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0271A" w14:textId="77777777" w:rsidR="00080939" w:rsidRPr="005318D7" w:rsidRDefault="00080939" w:rsidP="00C157A8">
      <w:pPr>
        <w:pStyle w:val="Title"/>
        <w:tabs>
          <w:tab w:val="clear" w:pos="10080"/>
          <w:tab w:val="right" w:pos="9360"/>
        </w:tabs>
        <w:rPr>
          <w:rFonts w:ascii="Times New Roman" w:hAnsi="Times New Roman" w:cs="Times New Roman"/>
          <w:color w:val="FFFFFF"/>
          <w:spacing w:val="-3"/>
          <w:szCs w:val="28"/>
        </w:rPr>
      </w:pPr>
      <w:r w:rsidRPr="005318D7">
        <w:rPr>
          <w:rFonts w:ascii="Times New Roman" w:hAnsi="Times New Roman" w:cs="Times New Roman"/>
          <w:szCs w:val="28"/>
        </w:rPr>
        <w:t>Beth René Roepnack</w:t>
      </w:r>
      <w:r w:rsidR="00CD0186">
        <w:rPr>
          <w:rFonts w:ascii="Times New Roman" w:hAnsi="Times New Roman" w:cs="Times New Roman"/>
          <w:szCs w:val="28"/>
        </w:rPr>
        <w:t>, Ph.D.</w:t>
      </w:r>
    </w:p>
    <w:p w14:paraId="4828E20B" w14:textId="77777777" w:rsidR="00080939" w:rsidRPr="00E3197D" w:rsidRDefault="005318D7" w:rsidP="00C157A8">
      <w:pPr>
        <w:tabs>
          <w:tab w:val="center" w:pos="5316"/>
          <w:tab w:val="right" w:pos="9360"/>
        </w:tabs>
        <w:suppressAutoHyphens/>
        <w:spacing w:line="211" w:lineRule="auto"/>
        <w:jc w:val="center"/>
        <w:rPr>
          <w:rFonts w:ascii="Times New Roman" w:hAnsi="Times New Roman"/>
          <w:color w:val="000000"/>
          <w:spacing w:val="-3"/>
          <w:sz w:val="24"/>
          <w:szCs w:val="24"/>
        </w:rPr>
      </w:pPr>
      <w:r>
        <w:rPr>
          <w:rFonts w:ascii="Times New Roman" w:hAnsi="Times New Roman"/>
          <w:color w:val="000000"/>
          <w:spacing w:val="-3"/>
          <w:sz w:val="24"/>
          <w:szCs w:val="24"/>
        </w:rPr>
        <w:t>2305 Hog Liver Road,</w:t>
      </w:r>
      <w:r w:rsidR="000F3D5E">
        <w:rPr>
          <w:rFonts w:ascii="Times New Roman" w:hAnsi="Times New Roman"/>
          <w:color w:val="000000"/>
          <w:spacing w:val="-3"/>
          <w:sz w:val="24"/>
          <w:szCs w:val="24"/>
        </w:rPr>
        <w:t xml:space="preserve"> Carrollton,</w:t>
      </w:r>
      <w:r>
        <w:rPr>
          <w:rFonts w:ascii="Times New Roman" w:hAnsi="Times New Roman"/>
          <w:color w:val="000000"/>
          <w:spacing w:val="-3"/>
          <w:sz w:val="24"/>
          <w:szCs w:val="24"/>
        </w:rPr>
        <w:t xml:space="preserve"> GA 3011</w:t>
      </w:r>
      <w:r w:rsidR="00080939" w:rsidRPr="00E3197D">
        <w:rPr>
          <w:rFonts w:ascii="Times New Roman" w:hAnsi="Times New Roman"/>
          <w:color w:val="000000"/>
          <w:spacing w:val="-3"/>
          <w:sz w:val="24"/>
          <w:szCs w:val="24"/>
        </w:rPr>
        <w:t>7</w:t>
      </w:r>
    </w:p>
    <w:p w14:paraId="6374926A" w14:textId="77777777" w:rsidR="002542FE" w:rsidRDefault="00986D41" w:rsidP="00C157A8">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jc w:val="center"/>
        <w:rPr>
          <w:rFonts w:ascii="Times New Roman" w:hAnsi="Times New Roman"/>
          <w:color w:val="000000"/>
          <w:sz w:val="24"/>
          <w:szCs w:val="24"/>
        </w:rPr>
      </w:pPr>
      <w:r>
        <w:rPr>
          <w:rFonts w:ascii="Times New Roman" w:hAnsi="Times New Roman"/>
          <w:color w:val="000000"/>
          <w:sz w:val="24"/>
          <w:szCs w:val="24"/>
        </w:rPr>
        <w:t>404-731-5787</w:t>
      </w:r>
      <w:r w:rsidR="00136D74">
        <w:rPr>
          <w:rFonts w:ascii="Times New Roman" w:hAnsi="Times New Roman"/>
          <w:color w:val="000000"/>
          <w:sz w:val="24"/>
          <w:szCs w:val="24"/>
        </w:rPr>
        <w:t xml:space="preserve"> (c)</w:t>
      </w:r>
    </w:p>
    <w:p w14:paraId="516360B9" w14:textId="6634488D" w:rsidR="00213880" w:rsidRDefault="007B30BF" w:rsidP="00C157A8">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jc w:val="center"/>
        <w:rPr>
          <w:rFonts w:ascii="Times New Roman" w:hAnsi="Times New Roman"/>
          <w:color w:val="000000"/>
          <w:sz w:val="24"/>
          <w:szCs w:val="24"/>
        </w:rPr>
      </w:pPr>
      <w:hyperlink r:id="rId7" w:history="1">
        <w:r w:rsidR="00C443C3" w:rsidRPr="00FA3AC2">
          <w:rPr>
            <w:rStyle w:val="Hyperlink"/>
            <w:rFonts w:ascii="Times New Roman" w:hAnsi="Times New Roman"/>
            <w:sz w:val="24"/>
            <w:szCs w:val="24"/>
          </w:rPr>
          <w:t>broepnac@westga.edu</w:t>
        </w:r>
      </w:hyperlink>
    </w:p>
    <w:p w14:paraId="6C8268B4" w14:textId="77777777" w:rsidR="00213880" w:rsidRPr="00E3197D" w:rsidRDefault="00213880" w:rsidP="00C157A8">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jc w:val="center"/>
        <w:rPr>
          <w:rFonts w:ascii="Times New Roman" w:hAnsi="Times New Roman"/>
          <w:color w:val="000000"/>
          <w:sz w:val="24"/>
          <w:szCs w:val="24"/>
        </w:rPr>
      </w:pPr>
    </w:p>
    <w:p w14:paraId="772FA862" w14:textId="77777777" w:rsidR="002542FE" w:rsidRDefault="002542FE"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jc w:val="center"/>
        <w:rPr>
          <w:rFonts w:ascii="Times New Roman" w:hAnsi="Times New Roman"/>
          <w:b/>
          <w:color w:val="000000"/>
          <w:sz w:val="24"/>
          <w:szCs w:val="24"/>
        </w:rPr>
      </w:pPr>
    </w:p>
    <w:p w14:paraId="7A5B9ED9" w14:textId="77777777" w:rsidR="00CD0186" w:rsidRPr="008F2B50" w:rsidRDefault="008F2B50" w:rsidP="008F2B50">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b/>
          <w:color w:val="000000"/>
          <w:sz w:val="28"/>
          <w:szCs w:val="28"/>
        </w:rPr>
      </w:pPr>
      <w:r w:rsidRPr="008F2B50">
        <w:rPr>
          <w:rFonts w:ascii="Times New Roman" w:hAnsi="Times New Roman"/>
          <w:b/>
          <w:color w:val="000000"/>
          <w:sz w:val="28"/>
          <w:szCs w:val="28"/>
        </w:rPr>
        <w:t>Education</w:t>
      </w:r>
    </w:p>
    <w:p w14:paraId="27E9F6BA" w14:textId="77777777" w:rsidR="00CD0186" w:rsidRPr="00CD0186" w:rsidRDefault="00CD0186"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color w:val="000000"/>
          <w:sz w:val="24"/>
          <w:szCs w:val="24"/>
        </w:rPr>
      </w:pPr>
    </w:p>
    <w:p w14:paraId="55AAF5D7" w14:textId="1F20E61B" w:rsidR="00CD0186" w:rsidRPr="00CD0186" w:rsidRDefault="00CD0186" w:rsidP="003D7FCE">
      <w:pPr>
        <w:tabs>
          <w:tab w:val="left" w:pos="0"/>
          <w:tab w:val="left" w:pos="720"/>
          <w:tab w:val="left" w:pos="1440"/>
          <w:tab w:val="left" w:pos="2168"/>
          <w:tab w:val="left" w:pos="2888"/>
          <w:tab w:val="left" w:pos="3608"/>
          <w:tab w:val="left" w:pos="4328"/>
          <w:tab w:val="right" w:pos="7920"/>
          <w:tab w:val="right" w:pos="8640"/>
          <w:tab w:val="right" w:pos="9360"/>
          <w:tab w:val="left" w:pos="10808"/>
        </w:tabs>
        <w:suppressAutoHyphens/>
        <w:rPr>
          <w:rFonts w:ascii="Times New Roman" w:hAnsi="Times New Roman"/>
          <w:bCs/>
          <w:color w:val="000000"/>
          <w:sz w:val="24"/>
          <w:szCs w:val="24"/>
        </w:rPr>
      </w:pPr>
      <w:r w:rsidRPr="00CD0186">
        <w:rPr>
          <w:rFonts w:ascii="Times New Roman" w:hAnsi="Times New Roman"/>
          <w:b/>
          <w:color w:val="000000"/>
          <w:sz w:val="24"/>
          <w:szCs w:val="24"/>
        </w:rPr>
        <w:t>Ph.D.:</w:t>
      </w:r>
      <w:r w:rsidRPr="00CD0186">
        <w:rPr>
          <w:rFonts w:ascii="Times New Roman" w:hAnsi="Times New Roman"/>
          <w:b/>
          <w:color w:val="000000"/>
          <w:sz w:val="24"/>
          <w:szCs w:val="24"/>
        </w:rPr>
        <w:tab/>
      </w:r>
      <w:r w:rsidRPr="00CD0186">
        <w:rPr>
          <w:rFonts w:ascii="Times New Roman" w:hAnsi="Times New Roman"/>
          <w:bCs/>
          <w:color w:val="000000"/>
          <w:sz w:val="24"/>
          <w:szCs w:val="24"/>
        </w:rPr>
        <w:t>Education</w:t>
      </w:r>
      <w:r w:rsidR="00A2411B">
        <w:rPr>
          <w:rFonts w:ascii="Times New Roman" w:hAnsi="Times New Roman"/>
          <w:bCs/>
          <w:color w:val="000000"/>
          <w:sz w:val="24"/>
          <w:szCs w:val="24"/>
        </w:rPr>
        <w:t>al</w:t>
      </w:r>
      <w:r w:rsidRPr="00CD0186">
        <w:rPr>
          <w:rFonts w:ascii="Times New Roman" w:hAnsi="Times New Roman"/>
          <w:bCs/>
          <w:color w:val="000000"/>
          <w:sz w:val="24"/>
          <w:szCs w:val="24"/>
        </w:rPr>
        <w:t xml:space="preserve"> Leadership </w:t>
      </w:r>
    </w:p>
    <w:p w14:paraId="1AA622C2" w14:textId="77777777" w:rsidR="00CD0186" w:rsidRPr="00CD0186" w:rsidRDefault="00CD0186" w:rsidP="003D7FCE">
      <w:pPr>
        <w:tabs>
          <w:tab w:val="left" w:pos="0"/>
          <w:tab w:val="left" w:pos="720"/>
          <w:tab w:val="left" w:pos="1440"/>
          <w:tab w:val="left" w:pos="2168"/>
          <w:tab w:val="left" w:pos="2888"/>
          <w:tab w:val="left" w:pos="3608"/>
          <w:tab w:val="left" w:pos="4328"/>
          <w:tab w:val="right" w:pos="9270"/>
          <w:tab w:val="right" w:pos="9360"/>
          <w:tab w:val="left" w:pos="10808"/>
        </w:tabs>
        <w:suppressAutoHyphens/>
        <w:rPr>
          <w:rFonts w:ascii="Times New Roman" w:hAnsi="Times New Roman"/>
          <w:bCs/>
          <w:color w:val="000000"/>
          <w:sz w:val="24"/>
          <w:szCs w:val="24"/>
        </w:rPr>
      </w:pPr>
      <w:r w:rsidRPr="00CD0186">
        <w:rPr>
          <w:rFonts w:ascii="Times New Roman" w:hAnsi="Times New Roman"/>
          <w:bCs/>
          <w:color w:val="000000"/>
          <w:sz w:val="24"/>
          <w:szCs w:val="24"/>
        </w:rPr>
        <w:t>Colorado State University, Fort Collins, CO</w:t>
      </w:r>
      <w:r w:rsidRPr="00CD0186">
        <w:rPr>
          <w:rFonts w:ascii="Times New Roman" w:hAnsi="Times New Roman"/>
          <w:bCs/>
          <w:color w:val="000000"/>
          <w:sz w:val="24"/>
          <w:szCs w:val="24"/>
        </w:rPr>
        <w:tab/>
        <w:t>2008</w:t>
      </w:r>
    </w:p>
    <w:p w14:paraId="7290244C" w14:textId="77777777" w:rsidR="002542FE" w:rsidRDefault="00CD0186" w:rsidP="00CD4C9E">
      <w:pPr>
        <w:tabs>
          <w:tab w:val="left" w:pos="0"/>
          <w:tab w:val="left" w:pos="720"/>
          <w:tab w:val="left" w:pos="1440"/>
          <w:tab w:val="left" w:pos="2168"/>
          <w:tab w:val="left" w:pos="2888"/>
          <w:tab w:val="left" w:pos="3608"/>
          <w:tab w:val="left" w:pos="4328"/>
          <w:tab w:val="right" w:pos="7920"/>
          <w:tab w:val="right" w:pos="8640"/>
          <w:tab w:val="right" w:pos="9360"/>
          <w:tab w:val="left" w:pos="10808"/>
        </w:tabs>
        <w:suppressAutoHyphens/>
        <w:ind w:left="1440"/>
        <w:rPr>
          <w:rFonts w:ascii="Times New Roman" w:hAnsi="Times New Roman"/>
          <w:bCs/>
          <w:i/>
          <w:color w:val="000000"/>
          <w:sz w:val="24"/>
          <w:szCs w:val="24"/>
        </w:rPr>
      </w:pPr>
      <w:r w:rsidRPr="00CD0186">
        <w:rPr>
          <w:rFonts w:ascii="Times New Roman" w:hAnsi="Times New Roman"/>
          <w:b/>
          <w:bCs/>
          <w:color w:val="000000"/>
          <w:sz w:val="24"/>
          <w:szCs w:val="24"/>
        </w:rPr>
        <w:t>Dissertation</w:t>
      </w:r>
      <w:r w:rsidRPr="00CD0186">
        <w:rPr>
          <w:rFonts w:ascii="Times New Roman" w:hAnsi="Times New Roman"/>
          <w:bCs/>
          <w:color w:val="000000"/>
          <w:sz w:val="24"/>
          <w:szCs w:val="24"/>
        </w:rPr>
        <w:t xml:space="preserve">: </w:t>
      </w:r>
      <w:r w:rsidRPr="00CD0186">
        <w:rPr>
          <w:rFonts w:ascii="Times New Roman" w:hAnsi="Times New Roman"/>
          <w:bCs/>
          <w:i/>
          <w:color w:val="000000"/>
          <w:sz w:val="24"/>
          <w:szCs w:val="24"/>
        </w:rPr>
        <w:t>A qualitative exploration of internal power and self-</w:t>
      </w:r>
      <w:r w:rsidR="00CD4C9E">
        <w:rPr>
          <w:rFonts w:ascii="Times New Roman" w:hAnsi="Times New Roman"/>
          <w:bCs/>
          <w:i/>
          <w:color w:val="000000"/>
          <w:sz w:val="24"/>
          <w:szCs w:val="24"/>
        </w:rPr>
        <w:t>author</w:t>
      </w:r>
      <w:r w:rsidRPr="00CD0186">
        <w:rPr>
          <w:rFonts w:ascii="Times New Roman" w:hAnsi="Times New Roman"/>
          <w:bCs/>
          <w:i/>
          <w:color w:val="000000"/>
          <w:sz w:val="24"/>
          <w:szCs w:val="24"/>
        </w:rPr>
        <w:t>ship for college students labeled high-risk</w:t>
      </w:r>
    </w:p>
    <w:p w14:paraId="1ECD5DD0" w14:textId="77777777" w:rsidR="00CD0186" w:rsidRPr="002542FE" w:rsidRDefault="002542FE" w:rsidP="003D7FCE">
      <w:pPr>
        <w:tabs>
          <w:tab w:val="left" w:pos="0"/>
          <w:tab w:val="left" w:pos="720"/>
          <w:tab w:val="left" w:pos="1440"/>
          <w:tab w:val="left" w:pos="2168"/>
          <w:tab w:val="left" w:pos="2888"/>
          <w:tab w:val="left" w:pos="3608"/>
          <w:tab w:val="left" w:pos="4328"/>
          <w:tab w:val="right" w:pos="7920"/>
          <w:tab w:val="right" w:pos="8640"/>
          <w:tab w:val="right" w:pos="9360"/>
          <w:tab w:val="left" w:pos="10808"/>
        </w:tabs>
        <w:suppressAutoHyphens/>
        <w:ind w:left="1440"/>
        <w:rPr>
          <w:rFonts w:ascii="Times New Roman" w:hAnsi="Times New Roman"/>
          <w:bCs/>
          <w:i/>
          <w:color w:val="000000"/>
          <w:sz w:val="24"/>
          <w:szCs w:val="24"/>
        </w:rPr>
      </w:pPr>
      <w:r>
        <w:rPr>
          <w:rFonts w:ascii="Times New Roman" w:hAnsi="Times New Roman"/>
          <w:b/>
          <w:bCs/>
          <w:color w:val="000000"/>
          <w:sz w:val="24"/>
          <w:szCs w:val="24"/>
        </w:rPr>
        <w:t>Chair:</w:t>
      </w:r>
      <w:r w:rsidR="008F2B50">
        <w:rPr>
          <w:rFonts w:ascii="Times New Roman" w:hAnsi="Times New Roman"/>
          <w:b/>
          <w:bCs/>
          <w:color w:val="000000"/>
          <w:sz w:val="24"/>
          <w:szCs w:val="24"/>
        </w:rPr>
        <w:t xml:space="preserve"> </w:t>
      </w:r>
      <w:r w:rsidRPr="002542FE">
        <w:rPr>
          <w:rFonts w:ascii="Times New Roman" w:hAnsi="Times New Roman"/>
          <w:bCs/>
          <w:color w:val="000000"/>
          <w:sz w:val="24"/>
          <w:szCs w:val="24"/>
        </w:rPr>
        <w:t>William Timpson, Ph.D.</w:t>
      </w:r>
      <w:r w:rsidR="00CD0186" w:rsidRPr="00CD0186">
        <w:rPr>
          <w:rFonts w:ascii="Times New Roman" w:hAnsi="Times New Roman"/>
          <w:bCs/>
          <w:i/>
          <w:color w:val="000000"/>
          <w:sz w:val="24"/>
          <w:szCs w:val="24"/>
        </w:rPr>
        <w:br/>
      </w:r>
    </w:p>
    <w:p w14:paraId="4794C51C" w14:textId="77777777" w:rsidR="00CD0186" w:rsidRPr="00CD0186" w:rsidRDefault="00CD0186" w:rsidP="003D7FCE">
      <w:pPr>
        <w:tabs>
          <w:tab w:val="left" w:pos="0"/>
          <w:tab w:val="left" w:pos="720"/>
          <w:tab w:val="left" w:pos="1440"/>
          <w:tab w:val="left" w:pos="2168"/>
          <w:tab w:val="left" w:pos="2888"/>
          <w:tab w:val="left" w:pos="3608"/>
          <w:tab w:val="left" w:pos="4328"/>
          <w:tab w:val="right" w:pos="7920"/>
          <w:tab w:val="right" w:pos="8640"/>
          <w:tab w:val="right" w:pos="9360"/>
          <w:tab w:val="left" w:pos="10808"/>
        </w:tabs>
        <w:suppressAutoHyphens/>
        <w:rPr>
          <w:rFonts w:ascii="Times New Roman" w:hAnsi="Times New Roman"/>
          <w:color w:val="000000"/>
          <w:sz w:val="24"/>
          <w:szCs w:val="24"/>
        </w:rPr>
      </w:pPr>
      <w:r w:rsidRPr="00CD0186">
        <w:rPr>
          <w:rFonts w:ascii="Times New Roman" w:hAnsi="Times New Roman"/>
          <w:b/>
          <w:color w:val="000000"/>
          <w:sz w:val="24"/>
          <w:szCs w:val="24"/>
        </w:rPr>
        <w:t>M.A</w:t>
      </w:r>
      <w:r w:rsidRPr="000F3D5E">
        <w:rPr>
          <w:rFonts w:ascii="Times New Roman" w:hAnsi="Times New Roman"/>
          <w:b/>
          <w:color w:val="000000"/>
          <w:sz w:val="24"/>
          <w:szCs w:val="24"/>
        </w:rPr>
        <w:t>.</w:t>
      </w:r>
      <w:r w:rsidRPr="00B7647B">
        <w:rPr>
          <w:rFonts w:ascii="Times New Roman" w:hAnsi="Times New Roman"/>
          <w:b/>
          <w:color w:val="000000"/>
          <w:sz w:val="24"/>
          <w:szCs w:val="24"/>
        </w:rPr>
        <w:t>:</w:t>
      </w:r>
      <w:r w:rsidRPr="00CD0186">
        <w:rPr>
          <w:rFonts w:ascii="Times New Roman" w:hAnsi="Times New Roman"/>
          <w:color w:val="000000"/>
          <w:sz w:val="24"/>
          <w:szCs w:val="24"/>
        </w:rPr>
        <w:tab/>
        <w:t>Cognitive Psychology</w:t>
      </w:r>
    </w:p>
    <w:p w14:paraId="315AA721" w14:textId="77777777" w:rsidR="00CD0186" w:rsidRPr="00CD0186" w:rsidRDefault="00CD0186" w:rsidP="003D7FCE">
      <w:pPr>
        <w:tabs>
          <w:tab w:val="left" w:pos="0"/>
          <w:tab w:val="left" w:pos="720"/>
          <w:tab w:val="left" w:pos="1440"/>
          <w:tab w:val="left" w:pos="2168"/>
          <w:tab w:val="left" w:pos="2888"/>
          <w:tab w:val="left" w:pos="3608"/>
          <w:tab w:val="left" w:pos="4328"/>
          <w:tab w:val="right" w:pos="9270"/>
          <w:tab w:val="right" w:pos="9360"/>
          <w:tab w:val="left" w:pos="10808"/>
        </w:tabs>
        <w:suppressAutoHyphens/>
        <w:rPr>
          <w:rFonts w:ascii="Times New Roman" w:hAnsi="Times New Roman"/>
          <w:color w:val="000000"/>
          <w:sz w:val="24"/>
          <w:szCs w:val="24"/>
        </w:rPr>
      </w:pPr>
      <w:r w:rsidRPr="00CD0186">
        <w:rPr>
          <w:rFonts w:ascii="Times New Roman" w:hAnsi="Times New Roman"/>
          <w:color w:val="000000"/>
          <w:sz w:val="24"/>
          <w:szCs w:val="24"/>
        </w:rPr>
        <w:t>Arizona State University, Tempe, AZ</w:t>
      </w:r>
      <w:r w:rsidRPr="00CD0186">
        <w:rPr>
          <w:rFonts w:ascii="Times New Roman" w:hAnsi="Times New Roman"/>
          <w:color w:val="000000"/>
          <w:sz w:val="24"/>
          <w:szCs w:val="24"/>
        </w:rPr>
        <w:tab/>
        <w:t>1992</w:t>
      </w:r>
    </w:p>
    <w:p w14:paraId="7DCA5C4D" w14:textId="77777777" w:rsidR="00CD0186" w:rsidRPr="00CD0186" w:rsidRDefault="00CD0186" w:rsidP="003D7FCE">
      <w:pPr>
        <w:tabs>
          <w:tab w:val="left" w:pos="0"/>
          <w:tab w:val="left" w:pos="720"/>
          <w:tab w:val="left" w:pos="1440"/>
          <w:tab w:val="left" w:pos="2168"/>
          <w:tab w:val="left" w:pos="2888"/>
          <w:tab w:val="left" w:pos="3608"/>
          <w:tab w:val="left" w:pos="4328"/>
          <w:tab w:val="right" w:pos="7920"/>
          <w:tab w:val="right" w:pos="8640"/>
          <w:tab w:val="right" w:pos="9360"/>
          <w:tab w:val="left" w:pos="10808"/>
        </w:tabs>
        <w:suppressAutoHyphens/>
        <w:ind w:left="1440"/>
        <w:rPr>
          <w:rFonts w:ascii="Times New Roman" w:hAnsi="Times New Roman"/>
          <w:color w:val="000000"/>
          <w:sz w:val="24"/>
          <w:szCs w:val="24"/>
        </w:rPr>
      </w:pPr>
      <w:r w:rsidRPr="00CD0186">
        <w:rPr>
          <w:rFonts w:ascii="Times New Roman" w:hAnsi="Times New Roman"/>
          <w:b/>
          <w:color w:val="000000"/>
          <w:sz w:val="24"/>
          <w:szCs w:val="24"/>
        </w:rPr>
        <w:t>Thesis</w:t>
      </w:r>
      <w:r w:rsidRPr="00CD0186">
        <w:rPr>
          <w:rFonts w:ascii="Times New Roman" w:hAnsi="Times New Roman"/>
          <w:color w:val="000000"/>
          <w:sz w:val="24"/>
          <w:szCs w:val="24"/>
        </w:rPr>
        <w:t xml:space="preserve">: </w:t>
      </w:r>
      <w:r w:rsidRPr="00CD0186">
        <w:rPr>
          <w:rFonts w:ascii="Times New Roman" w:hAnsi="Times New Roman"/>
          <w:i/>
          <w:iCs/>
          <w:color w:val="000000"/>
          <w:sz w:val="24"/>
          <w:szCs w:val="24"/>
        </w:rPr>
        <w:t>Effects of orientation in dynamic imagined scenes</w:t>
      </w:r>
      <w:r w:rsidR="00EA41FF">
        <w:rPr>
          <w:rFonts w:ascii="Times New Roman" w:hAnsi="Times New Roman"/>
          <w:i/>
          <w:iCs/>
          <w:color w:val="000000"/>
          <w:sz w:val="24"/>
          <w:szCs w:val="24"/>
        </w:rPr>
        <w:t xml:space="preserve"> (quantitative analysis)</w:t>
      </w:r>
      <w:r w:rsidRPr="00CD0186">
        <w:rPr>
          <w:rFonts w:ascii="Times New Roman" w:hAnsi="Times New Roman"/>
          <w:i/>
          <w:iCs/>
          <w:color w:val="000000"/>
          <w:sz w:val="24"/>
          <w:szCs w:val="24"/>
        </w:rPr>
        <w:br/>
      </w:r>
    </w:p>
    <w:p w14:paraId="5743E278" w14:textId="77777777" w:rsidR="00CD0186" w:rsidRPr="00CD0186" w:rsidRDefault="00CD0186" w:rsidP="003D7FCE">
      <w:pPr>
        <w:tabs>
          <w:tab w:val="left" w:pos="0"/>
          <w:tab w:val="left" w:pos="720"/>
          <w:tab w:val="left" w:pos="1440"/>
          <w:tab w:val="left" w:pos="2168"/>
          <w:tab w:val="left" w:pos="2888"/>
          <w:tab w:val="left" w:pos="3608"/>
          <w:tab w:val="left" w:pos="4328"/>
          <w:tab w:val="right" w:pos="7920"/>
          <w:tab w:val="right" w:pos="8640"/>
          <w:tab w:val="right" w:pos="9360"/>
          <w:tab w:val="left" w:pos="10808"/>
        </w:tabs>
        <w:suppressAutoHyphens/>
        <w:rPr>
          <w:rFonts w:ascii="Times New Roman" w:hAnsi="Times New Roman"/>
          <w:color w:val="000000"/>
          <w:sz w:val="24"/>
          <w:szCs w:val="24"/>
        </w:rPr>
      </w:pPr>
      <w:r w:rsidRPr="00CD0186">
        <w:rPr>
          <w:rFonts w:ascii="Times New Roman" w:hAnsi="Times New Roman"/>
          <w:b/>
          <w:color w:val="000000"/>
          <w:sz w:val="24"/>
          <w:szCs w:val="24"/>
        </w:rPr>
        <w:t>B.S</w:t>
      </w:r>
      <w:r w:rsidRPr="000F3D5E">
        <w:rPr>
          <w:rFonts w:ascii="Times New Roman" w:hAnsi="Times New Roman"/>
          <w:b/>
          <w:color w:val="000000"/>
          <w:sz w:val="24"/>
          <w:szCs w:val="24"/>
        </w:rPr>
        <w:t>.</w:t>
      </w:r>
      <w:r w:rsidRPr="00B7647B">
        <w:rPr>
          <w:rFonts w:ascii="Times New Roman" w:hAnsi="Times New Roman"/>
          <w:b/>
          <w:color w:val="000000"/>
          <w:sz w:val="24"/>
          <w:szCs w:val="24"/>
        </w:rPr>
        <w:t>:</w:t>
      </w:r>
      <w:r w:rsidRPr="00CD0186">
        <w:rPr>
          <w:rFonts w:ascii="Times New Roman" w:hAnsi="Times New Roman"/>
          <w:color w:val="000000"/>
          <w:sz w:val="24"/>
          <w:szCs w:val="24"/>
        </w:rPr>
        <w:t xml:space="preserve"> </w:t>
      </w:r>
      <w:r w:rsidRPr="00CD0186">
        <w:rPr>
          <w:rFonts w:ascii="Times New Roman" w:hAnsi="Times New Roman"/>
          <w:color w:val="000000"/>
          <w:sz w:val="24"/>
          <w:szCs w:val="24"/>
        </w:rPr>
        <w:tab/>
        <w:t>Psychology</w:t>
      </w:r>
    </w:p>
    <w:p w14:paraId="6253F008" w14:textId="77777777" w:rsidR="00CD0186" w:rsidRDefault="00CD0186" w:rsidP="003D7FCE">
      <w:pPr>
        <w:tabs>
          <w:tab w:val="left" w:pos="0"/>
          <w:tab w:val="left" w:pos="720"/>
          <w:tab w:val="left" w:pos="1440"/>
          <w:tab w:val="left" w:pos="2168"/>
          <w:tab w:val="left" w:pos="2888"/>
          <w:tab w:val="left" w:pos="3608"/>
          <w:tab w:val="left" w:pos="4328"/>
          <w:tab w:val="right" w:pos="9270"/>
          <w:tab w:val="right" w:pos="9360"/>
          <w:tab w:val="left" w:pos="10808"/>
        </w:tabs>
        <w:suppressAutoHyphens/>
        <w:rPr>
          <w:rFonts w:ascii="Times New Roman" w:hAnsi="Times New Roman"/>
          <w:iCs/>
          <w:color w:val="000000"/>
          <w:sz w:val="24"/>
          <w:szCs w:val="24"/>
        </w:rPr>
      </w:pPr>
      <w:r w:rsidRPr="00CD0186">
        <w:rPr>
          <w:rFonts w:ascii="Times New Roman" w:hAnsi="Times New Roman"/>
          <w:color w:val="000000"/>
          <w:sz w:val="24"/>
          <w:szCs w:val="24"/>
        </w:rPr>
        <w:t>Arizona State University, Tempe, AZ</w:t>
      </w:r>
      <w:r w:rsidRPr="00CD0186">
        <w:rPr>
          <w:rFonts w:ascii="Times New Roman" w:hAnsi="Times New Roman"/>
          <w:color w:val="000000"/>
          <w:sz w:val="24"/>
          <w:szCs w:val="24"/>
        </w:rPr>
        <w:tab/>
      </w:r>
      <w:r w:rsidRPr="00CD0186">
        <w:rPr>
          <w:rFonts w:ascii="Times New Roman" w:hAnsi="Times New Roman"/>
          <w:i/>
          <w:color w:val="000000"/>
          <w:sz w:val="24"/>
          <w:szCs w:val="24"/>
        </w:rPr>
        <w:t xml:space="preserve">Summa </w:t>
      </w:r>
      <w:proofErr w:type="gramStart"/>
      <w:r w:rsidRPr="00CD0186">
        <w:rPr>
          <w:rFonts w:ascii="Times New Roman" w:hAnsi="Times New Roman"/>
          <w:i/>
          <w:color w:val="000000"/>
          <w:sz w:val="24"/>
          <w:szCs w:val="24"/>
        </w:rPr>
        <w:t>Cum</w:t>
      </w:r>
      <w:proofErr w:type="gramEnd"/>
      <w:r w:rsidRPr="00CD0186">
        <w:rPr>
          <w:rFonts w:ascii="Times New Roman" w:hAnsi="Times New Roman"/>
          <w:i/>
          <w:color w:val="000000"/>
          <w:sz w:val="24"/>
          <w:szCs w:val="24"/>
        </w:rPr>
        <w:t xml:space="preserve"> Laude</w:t>
      </w:r>
      <w:r w:rsidRPr="00CD0186">
        <w:rPr>
          <w:rFonts w:ascii="Times New Roman" w:hAnsi="Times New Roman"/>
          <w:iCs/>
          <w:color w:val="000000"/>
          <w:sz w:val="24"/>
          <w:szCs w:val="24"/>
        </w:rPr>
        <w:t xml:space="preserve"> 1988</w:t>
      </w:r>
    </w:p>
    <w:p w14:paraId="492C45F6" w14:textId="77777777" w:rsidR="00CD0186" w:rsidRDefault="00CD0186" w:rsidP="003D7FCE">
      <w:pPr>
        <w:tabs>
          <w:tab w:val="left" w:pos="0"/>
          <w:tab w:val="left" w:pos="720"/>
          <w:tab w:val="left" w:pos="1440"/>
          <w:tab w:val="left" w:pos="2168"/>
          <w:tab w:val="left" w:pos="2888"/>
          <w:tab w:val="left" w:pos="3608"/>
          <w:tab w:val="left" w:pos="4328"/>
          <w:tab w:val="right" w:pos="7920"/>
          <w:tab w:val="right" w:pos="8640"/>
          <w:tab w:val="right" w:pos="9360"/>
          <w:tab w:val="left" w:pos="10808"/>
        </w:tabs>
        <w:suppressAutoHyphens/>
        <w:rPr>
          <w:rFonts w:ascii="Times New Roman" w:hAnsi="Times New Roman"/>
          <w:iCs/>
          <w:color w:val="000000"/>
          <w:sz w:val="24"/>
          <w:szCs w:val="24"/>
        </w:rPr>
      </w:pPr>
    </w:p>
    <w:p w14:paraId="4284CD27" w14:textId="77777777" w:rsidR="00CD0186" w:rsidRPr="00CD0186" w:rsidRDefault="00CD0186" w:rsidP="003D7FCE">
      <w:pPr>
        <w:tabs>
          <w:tab w:val="left" w:pos="0"/>
          <w:tab w:val="left" w:pos="720"/>
          <w:tab w:val="left" w:pos="1440"/>
          <w:tab w:val="left" w:pos="2168"/>
          <w:tab w:val="left" w:pos="2888"/>
          <w:tab w:val="left" w:pos="3608"/>
          <w:tab w:val="left" w:pos="4328"/>
          <w:tab w:val="right" w:pos="7920"/>
          <w:tab w:val="right" w:pos="8640"/>
          <w:tab w:val="right" w:pos="9360"/>
          <w:tab w:val="left" w:pos="10808"/>
        </w:tabs>
        <w:suppressAutoHyphens/>
        <w:rPr>
          <w:rFonts w:ascii="Times New Roman" w:hAnsi="Times New Roman"/>
          <w:color w:val="000000"/>
          <w:sz w:val="24"/>
          <w:szCs w:val="24"/>
        </w:rPr>
      </w:pPr>
      <w:r w:rsidRPr="00CD0186">
        <w:rPr>
          <w:rFonts w:ascii="Times New Roman" w:hAnsi="Times New Roman"/>
          <w:b/>
          <w:color w:val="000000"/>
          <w:sz w:val="24"/>
          <w:szCs w:val="24"/>
        </w:rPr>
        <w:t>A.A.S</w:t>
      </w:r>
      <w:r w:rsidRPr="000F3D5E">
        <w:rPr>
          <w:rFonts w:ascii="Times New Roman" w:hAnsi="Times New Roman"/>
          <w:b/>
          <w:color w:val="000000"/>
          <w:sz w:val="24"/>
          <w:szCs w:val="24"/>
        </w:rPr>
        <w:t>.</w:t>
      </w:r>
      <w:r w:rsidRPr="00B7647B">
        <w:rPr>
          <w:rFonts w:ascii="Times New Roman" w:hAnsi="Times New Roman"/>
          <w:b/>
          <w:color w:val="000000"/>
          <w:sz w:val="24"/>
          <w:szCs w:val="24"/>
        </w:rPr>
        <w:t>:</w:t>
      </w:r>
      <w:r w:rsidRPr="00CD0186">
        <w:rPr>
          <w:rFonts w:ascii="Times New Roman" w:hAnsi="Times New Roman"/>
          <w:color w:val="000000"/>
          <w:sz w:val="24"/>
          <w:szCs w:val="24"/>
        </w:rPr>
        <w:t xml:space="preserve">   Fisheries and Wildlife Management</w:t>
      </w:r>
    </w:p>
    <w:p w14:paraId="7BBF2263" w14:textId="77777777" w:rsidR="00CD0186" w:rsidRDefault="00CD0186" w:rsidP="003D7FCE">
      <w:pPr>
        <w:tabs>
          <w:tab w:val="left" w:pos="0"/>
          <w:tab w:val="left" w:pos="720"/>
          <w:tab w:val="left" w:pos="1440"/>
          <w:tab w:val="left" w:pos="2168"/>
          <w:tab w:val="left" w:pos="2888"/>
          <w:tab w:val="left" w:pos="3608"/>
          <w:tab w:val="left" w:pos="4328"/>
          <w:tab w:val="right" w:pos="9270"/>
          <w:tab w:val="right" w:pos="9360"/>
          <w:tab w:val="left" w:pos="10808"/>
        </w:tabs>
        <w:suppressAutoHyphens/>
        <w:rPr>
          <w:rFonts w:ascii="Times New Roman" w:hAnsi="Times New Roman"/>
          <w:iCs/>
          <w:color w:val="000000"/>
          <w:sz w:val="24"/>
          <w:szCs w:val="24"/>
        </w:rPr>
      </w:pPr>
      <w:r w:rsidRPr="00CD0186">
        <w:rPr>
          <w:rFonts w:ascii="Times New Roman" w:hAnsi="Times New Roman"/>
          <w:color w:val="000000"/>
          <w:sz w:val="24"/>
          <w:szCs w:val="24"/>
        </w:rPr>
        <w:t>New York State University at Cobleskill, NY</w:t>
      </w:r>
      <w:r>
        <w:rPr>
          <w:rFonts w:ascii="Times New Roman" w:hAnsi="Times New Roman"/>
          <w:color w:val="000000"/>
          <w:sz w:val="24"/>
          <w:szCs w:val="24"/>
        </w:rPr>
        <w:tab/>
      </w:r>
      <w:proofErr w:type="gramStart"/>
      <w:r w:rsidRPr="00CD0186">
        <w:rPr>
          <w:rFonts w:ascii="Times New Roman" w:hAnsi="Times New Roman"/>
          <w:i/>
          <w:color w:val="000000"/>
          <w:sz w:val="24"/>
          <w:szCs w:val="24"/>
        </w:rPr>
        <w:t>Cum</w:t>
      </w:r>
      <w:proofErr w:type="gramEnd"/>
      <w:r w:rsidRPr="00CD0186">
        <w:rPr>
          <w:rFonts w:ascii="Times New Roman" w:hAnsi="Times New Roman"/>
          <w:i/>
          <w:color w:val="000000"/>
          <w:sz w:val="24"/>
          <w:szCs w:val="24"/>
        </w:rPr>
        <w:t xml:space="preserve"> Laude</w:t>
      </w:r>
      <w:r w:rsidRPr="00CD0186">
        <w:rPr>
          <w:rFonts w:ascii="Times New Roman" w:hAnsi="Times New Roman"/>
          <w:color w:val="000000"/>
          <w:sz w:val="24"/>
          <w:szCs w:val="24"/>
        </w:rPr>
        <w:t xml:space="preserve"> </w:t>
      </w:r>
      <w:r w:rsidRPr="00CD0186">
        <w:rPr>
          <w:rFonts w:ascii="Times New Roman" w:hAnsi="Times New Roman"/>
          <w:iCs/>
          <w:color w:val="000000"/>
          <w:sz w:val="24"/>
          <w:szCs w:val="24"/>
        </w:rPr>
        <w:t>1982</w:t>
      </w:r>
    </w:p>
    <w:p w14:paraId="6E972C45" w14:textId="77777777" w:rsidR="002542FE" w:rsidRDefault="002542FE" w:rsidP="00CD0186">
      <w:pPr>
        <w:tabs>
          <w:tab w:val="left" w:pos="0"/>
          <w:tab w:val="left" w:pos="720"/>
          <w:tab w:val="left" w:pos="1440"/>
          <w:tab w:val="left" w:pos="2168"/>
          <w:tab w:val="left" w:pos="2888"/>
          <w:tab w:val="left" w:pos="3608"/>
          <w:tab w:val="left" w:pos="4328"/>
          <w:tab w:val="right" w:pos="9360"/>
          <w:tab w:val="left" w:pos="10808"/>
        </w:tabs>
        <w:suppressAutoHyphens/>
        <w:ind w:left="0"/>
        <w:rPr>
          <w:rFonts w:ascii="Times New Roman" w:hAnsi="Times New Roman"/>
          <w:iCs/>
          <w:color w:val="000000"/>
          <w:sz w:val="24"/>
          <w:szCs w:val="24"/>
        </w:rPr>
      </w:pPr>
    </w:p>
    <w:p w14:paraId="6FAADF46" w14:textId="77777777" w:rsidR="00C90CAF" w:rsidRDefault="00C90CAF" w:rsidP="00C90CAF">
      <w:pPr>
        <w:pStyle w:val="Heading3"/>
        <w:tabs>
          <w:tab w:val="clear" w:pos="9368"/>
          <w:tab w:val="clear" w:pos="10080"/>
          <w:tab w:val="right" w:pos="9360"/>
        </w:tabs>
        <w:spacing w:before="0"/>
        <w:ind w:left="0"/>
        <w:jc w:val="both"/>
        <w:rPr>
          <w:rFonts w:ascii="Times New Roman" w:hAnsi="Times New Roman"/>
          <w:szCs w:val="24"/>
        </w:rPr>
      </w:pPr>
    </w:p>
    <w:p w14:paraId="09446523" w14:textId="77777777" w:rsidR="00C90CAF" w:rsidRPr="008F2B50" w:rsidRDefault="00C90CAF" w:rsidP="00C90CAF">
      <w:pPr>
        <w:pStyle w:val="Heading3"/>
        <w:tabs>
          <w:tab w:val="clear" w:pos="9368"/>
          <w:tab w:val="clear" w:pos="10080"/>
          <w:tab w:val="right" w:pos="9360"/>
        </w:tabs>
        <w:spacing w:before="0"/>
        <w:ind w:left="0"/>
        <w:jc w:val="both"/>
        <w:rPr>
          <w:rFonts w:ascii="Times New Roman" w:hAnsi="Times New Roman" w:cs="Times New Roman"/>
          <w:sz w:val="28"/>
          <w:szCs w:val="28"/>
        </w:rPr>
      </w:pPr>
      <w:r w:rsidRPr="008F2B50">
        <w:rPr>
          <w:rFonts w:ascii="Times New Roman" w:hAnsi="Times New Roman" w:cs="Times New Roman"/>
          <w:sz w:val="28"/>
          <w:szCs w:val="28"/>
        </w:rPr>
        <w:t>Teaching Experience</w:t>
      </w:r>
    </w:p>
    <w:p w14:paraId="1FE8A7FD" w14:textId="77777777" w:rsidR="00C90CAF" w:rsidRPr="00D4573F" w:rsidRDefault="00C90CAF" w:rsidP="00C90CAF"/>
    <w:p w14:paraId="32350006" w14:textId="27DA0C26" w:rsidR="00A7055F" w:rsidRDefault="00A7055F" w:rsidP="00C90CAF">
      <w:pPr>
        <w:tabs>
          <w:tab w:val="left" w:pos="0"/>
          <w:tab w:val="left" w:pos="720"/>
          <w:tab w:val="left" w:pos="1440"/>
          <w:tab w:val="right" w:pos="9270"/>
          <w:tab w:val="right" w:pos="9360"/>
          <w:tab w:val="right" w:pos="10630"/>
        </w:tabs>
        <w:suppressAutoHyphens/>
        <w:rPr>
          <w:rFonts w:ascii="Times New Roman" w:hAnsi="Times New Roman"/>
          <w:b/>
          <w:color w:val="000000"/>
          <w:sz w:val="24"/>
          <w:szCs w:val="24"/>
        </w:rPr>
      </w:pPr>
      <w:r>
        <w:rPr>
          <w:rFonts w:ascii="Times New Roman" w:hAnsi="Times New Roman"/>
          <w:b/>
          <w:color w:val="000000"/>
          <w:sz w:val="24"/>
          <w:szCs w:val="24"/>
        </w:rPr>
        <w:t>University of West Georgia</w:t>
      </w:r>
      <w:r>
        <w:rPr>
          <w:rFonts w:ascii="Times New Roman" w:hAnsi="Times New Roman"/>
          <w:b/>
          <w:color w:val="000000"/>
          <w:sz w:val="24"/>
          <w:szCs w:val="24"/>
        </w:rPr>
        <w:tab/>
      </w:r>
      <w:r w:rsidRPr="00A7055F">
        <w:rPr>
          <w:rFonts w:ascii="Times New Roman" w:hAnsi="Times New Roman"/>
          <w:i/>
          <w:color w:val="000000"/>
          <w:sz w:val="24"/>
          <w:szCs w:val="24"/>
        </w:rPr>
        <w:t>Spring term 2017</w:t>
      </w:r>
    </w:p>
    <w:p w14:paraId="668EB77A" w14:textId="06B7CA16" w:rsidR="00A7055F" w:rsidRPr="00A7055F" w:rsidRDefault="007164EE" w:rsidP="00C90CAF">
      <w:pPr>
        <w:tabs>
          <w:tab w:val="left" w:pos="0"/>
          <w:tab w:val="left" w:pos="720"/>
          <w:tab w:val="left" w:pos="1440"/>
          <w:tab w:val="right" w:pos="9270"/>
          <w:tab w:val="right" w:pos="9360"/>
          <w:tab w:val="right" w:pos="10630"/>
        </w:tabs>
        <w:suppressAutoHyphens/>
        <w:rPr>
          <w:rFonts w:ascii="Times New Roman" w:hAnsi="Times New Roman"/>
          <w:color w:val="000000"/>
          <w:sz w:val="24"/>
          <w:szCs w:val="24"/>
        </w:rPr>
      </w:pPr>
      <w:r>
        <w:rPr>
          <w:rFonts w:ascii="Times New Roman" w:hAnsi="Times New Roman"/>
          <w:color w:val="000000"/>
          <w:sz w:val="24"/>
          <w:szCs w:val="24"/>
        </w:rPr>
        <w:t>Taught</w:t>
      </w:r>
      <w:r w:rsidR="00A7055F">
        <w:rPr>
          <w:rFonts w:ascii="Times New Roman" w:hAnsi="Times New Roman"/>
          <w:color w:val="000000"/>
          <w:sz w:val="24"/>
          <w:szCs w:val="24"/>
        </w:rPr>
        <w:t xml:space="preserve"> Leadership for Change (EDSI9933) in the Leadership, Research, and School Improvement Department in the College of Education</w:t>
      </w:r>
    </w:p>
    <w:p w14:paraId="047FE4A2" w14:textId="77777777" w:rsidR="00A7055F" w:rsidRDefault="00A7055F" w:rsidP="00C90CAF">
      <w:pPr>
        <w:tabs>
          <w:tab w:val="left" w:pos="0"/>
          <w:tab w:val="left" w:pos="720"/>
          <w:tab w:val="left" w:pos="1440"/>
          <w:tab w:val="right" w:pos="9270"/>
          <w:tab w:val="right" w:pos="9360"/>
          <w:tab w:val="right" w:pos="10630"/>
        </w:tabs>
        <w:suppressAutoHyphens/>
        <w:rPr>
          <w:rFonts w:ascii="Times New Roman" w:hAnsi="Times New Roman"/>
          <w:b/>
          <w:color w:val="000000"/>
          <w:sz w:val="24"/>
          <w:szCs w:val="24"/>
        </w:rPr>
      </w:pPr>
    </w:p>
    <w:p w14:paraId="3972C9FB" w14:textId="77777777" w:rsidR="00A7055F" w:rsidRDefault="00A7055F" w:rsidP="00C90CAF">
      <w:pPr>
        <w:tabs>
          <w:tab w:val="left" w:pos="0"/>
          <w:tab w:val="left" w:pos="720"/>
          <w:tab w:val="left" w:pos="1440"/>
          <w:tab w:val="right" w:pos="9270"/>
          <w:tab w:val="right" w:pos="9360"/>
          <w:tab w:val="right" w:pos="10630"/>
        </w:tabs>
        <w:suppressAutoHyphens/>
        <w:rPr>
          <w:rFonts w:ascii="Times New Roman" w:hAnsi="Times New Roman"/>
          <w:b/>
          <w:color w:val="000000"/>
          <w:sz w:val="24"/>
          <w:szCs w:val="24"/>
        </w:rPr>
      </w:pPr>
    </w:p>
    <w:p w14:paraId="58F07E37" w14:textId="364EB4EE" w:rsidR="00C443C3" w:rsidRPr="00C443C3" w:rsidRDefault="00C443C3" w:rsidP="00C90CAF">
      <w:pPr>
        <w:tabs>
          <w:tab w:val="left" w:pos="0"/>
          <w:tab w:val="left" w:pos="720"/>
          <w:tab w:val="left" w:pos="1440"/>
          <w:tab w:val="right" w:pos="9270"/>
          <w:tab w:val="right" w:pos="9360"/>
          <w:tab w:val="right" w:pos="10630"/>
        </w:tabs>
        <w:suppressAutoHyphens/>
        <w:rPr>
          <w:rFonts w:ascii="Times New Roman" w:hAnsi="Times New Roman"/>
          <w:i/>
          <w:color w:val="000000"/>
          <w:sz w:val="24"/>
          <w:szCs w:val="24"/>
        </w:rPr>
      </w:pPr>
      <w:proofErr w:type="spellStart"/>
      <w:proofErr w:type="gramStart"/>
      <w:r>
        <w:rPr>
          <w:rFonts w:ascii="Times New Roman" w:hAnsi="Times New Roman"/>
          <w:b/>
          <w:color w:val="000000"/>
          <w:sz w:val="24"/>
          <w:szCs w:val="24"/>
        </w:rPr>
        <w:t>eCore</w:t>
      </w:r>
      <w:proofErr w:type="spellEnd"/>
      <w:proofErr w:type="gramEnd"/>
      <w:r>
        <w:rPr>
          <w:rFonts w:ascii="Times New Roman" w:hAnsi="Times New Roman"/>
          <w:b/>
          <w:color w:val="000000"/>
          <w:sz w:val="24"/>
          <w:szCs w:val="24"/>
        </w:rPr>
        <w:t xml:space="preserve">, University System of Georgia </w:t>
      </w:r>
      <w:r>
        <w:rPr>
          <w:rFonts w:ascii="Times New Roman" w:hAnsi="Times New Roman"/>
          <w:b/>
          <w:color w:val="000000"/>
          <w:sz w:val="24"/>
          <w:szCs w:val="24"/>
        </w:rPr>
        <w:tab/>
      </w:r>
      <w:r w:rsidRPr="00C443C3">
        <w:rPr>
          <w:rFonts w:ascii="Times New Roman" w:hAnsi="Times New Roman"/>
          <w:i/>
          <w:color w:val="000000"/>
          <w:sz w:val="24"/>
          <w:szCs w:val="24"/>
        </w:rPr>
        <w:t>March 2016 - present</w:t>
      </w:r>
    </w:p>
    <w:p w14:paraId="7F9818BD" w14:textId="6F305EA2" w:rsidR="00C443C3" w:rsidRPr="00C443C3" w:rsidRDefault="00C443C3" w:rsidP="00C90CAF">
      <w:pPr>
        <w:tabs>
          <w:tab w:val="left" w:pos="0"/>
          <w:tab w:val="left" w:pos="720"/>
          <w:tab w:val="left" w:pos="1440"/>
          <w:tab w:val="right" w:pos="927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 xml:space="preserve">Taught Introductory Psychology </w:t>
      </w:r>
      <w:r w:rsidR="00F701FC">
        <w:rPr>
          <w:rFonts w:ascii="Times New Roman" w:hAnsi="Times New Roman"/>
          <w:color w:val="000000"/>
          <w:sz w:val="24"/>
          <w:szCs w:val="24"/>
        </w:rPr>
        <w:t>(PSYC1101)</w:t>
      </w:r>
    </w:p>
    <w:p w14:paraId="1D26F281" w14:textId="77777777" w:rsidR="00C443C3" w:rsidRDefault="00C443C3" w:rsidP="00C90CAF">
      <w:pPr>
        <w:tabs>
          <w:tab w:val="left" w:pos="0"/>
          <w:tab w:val="left" w:pos="720"/>
          <w:tab w:val="left" w:pos="1440"/>
          <w:tab w:val="right" w:pos="9270"/>
          <w:tab w:val="right" w:pos="9360"/>
          <w:tab w:val="right" w:pos="10630"/>
        </w:tabs>
        <w:suppressAutoHyphens/>
        <w:rPr>
          <w:rFonts w:ascii="Times New Roman" w:hAnsi="Times New Roman"/>
          <w:b/>
          <w:color w:val="000000"/>
          <w:sz w:val="24"/>
          <w:szCs w:val="24"/>
        </w:rPr>
      </w:pPr>
    </w:p>
    <w:p w14:paraId="3B815832" w14:textId="77777777" w:rsidR="00C90CAF" w:rsidRPr="00E3197D" w:rsidRDefault="00C90CAF" w:rsidP="00C90CAF">
      <w:pPr>
        <w:tabs>
          <w:tab w:val="left" w:pos="0"/>
          <w:tab w:val="left" w:pos="720"/>
          <w:tab w:val="left" w:pos="1440"/>
          <w:tab w:val="right" w:pos="9270"/>
          <w:tab w:val="right" w:pos="9360"/>
          <w:tab w:val="right" w:pos="10630"/>
        </w:tabs>
        <w:suppressAutoHyphens/>
        <w:rPr>
          <w:rFonts w:ascii="Times New Roman" w:hAnsi="Times New Roman"/>
          <w:color w:val="000000"/>
          <w:sz w:val="24"/>
          <w:szCs w:val="24"/>
        </w:rPr>
      </w:pPr>
      <w:r w:rsidRPr="00E3197D">
        <w:rPr>
          <w:rFonts w:ascii="Times New Roman" w:hAnsi="Times New Roman"/>
          <w:b/>
          <w:color w:val="000000"/>
          <w:sz w:val="24"/>
          <w:szCs w:val="24"/>
        </w:rPr>
        <w:t>DeVry University</w:t>
      </w:r>
      <w:r w:rsidRPr="00E3197D">
        <w:rPr>
          <w:rFonts w:ascii="Times New Roman" w:hAnsi="Times New Roman"/>
          <w:color w:val="000000"/>
          <w:sz w:val="24"/>
          <w:szCs w:val="24"/>
        </w:rPr>
        <w:t>, Atlanta</w:t>
      </w:r>
      <w:r>
        <w:rPr>
          <w:rFonts w:ascii="Times New Roman" w:hAnsi="Times New Roman"/>
          <w:color w:val="000000"/>
          <w:sz w:val="24"/>
          <w:szCs w:val="24"/>
        </w:rPr>
        <w:t xml:space="preserve"> Metro</w:t>
      </w:r>
      <w:r>
        <w:rPr>
          <w:rFonts w:ascii="Times New Roman" w:hAnsi="Times New Roman"/>
          <w:i/>
          <w:color w:val="000000"/>
          <w:sz w:val="24"/>
          <w:szCs w:val="24"/>
        </w:rPr>
        <w:tab/>
        <w:t>Fall</w:t>
      </w:r>
      <w:r w:rsidRPr="00E3197D">
        <w:rPr>
          <w:rFonts w:ascii="Times New Roman" w:hAnsi="Times New Roman"/>
          <w:i/>
          <w:color w:val="000000"/>
          <w:sz w:val="24"/>
          <w:szCs w:val="24"/>
        </w:rPr>
        <w:t xml:space="preserve"> 1995 to </w:t>
      </w:r>
      <w:r>
        <w:rPr>
          <w:rFonts w:ascii="Times New Roman" w:hAnsi="Times New Roman"/>
          <w:i/>
          <w:color w:val="000000"/>
          <w:sz w:val="24"/>
          <w:szCs w:val="24"/>
        </w:rPr>
        <w:t>2014</w:t>
      </w:r>
    </w:p>
    <w:p w14:paraId="7ED029F4" w14:textId="77777777" w:rsidR="00C443C3" w:rsidRDefault="0060530C" w:rsidP="00C90CAF">
      <w:p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Pr>
          <w:rFonts w:ascii="Times New Roman" w:hAnsi="Times New Roman"/>
          <w:color w:val="000000"/>
          <w:sz w:val="24"/>
          <w:szCs w:val="24"/>
        </w:rPr>
        <w:t xml:space="preserve">Senior </w:t>
      </w:r>
      <w:r w:rsidR="00C90CAF" w:rsidRPr="00E3197D">
        <w:rPr>
          <w:rFonts w:ascii="Times New Roman" w:hAnsi="Times New Roman"/>
          <w:color w:val="000000"/>
          <w:sz w:val="24"/>
          <w:szCs w:val="24"/>
        </w:rPr>
        <w:t>Professor</w:t>
      </w:r>
      <w:r w:rsidR="00C90CAF">
        <w:rPr>
          <w:rFonts w:ascii="Times New Roman" w:hAnsi="Times New Roman"/>
          <w:color w:val="000000"/>
          <w:sz w:val="24"/>
          <w:szCs w:val="24"/>
        </w:rPr>
        <w:t xml:space="preserve"> in the College of Liberal Arts &amp; Sciences. Classes taught:</w:t>
      </w:r>
      <w:r w:rsidR="00C90CAF" w:rsidRPr="00E3197D">
        <w:rPr>
          <w:rFonts w:ascii="Times New Roman" w:hAnsi="Times New Roman"/>
          <w:color w:val="000000"/>
          <w:sz w:val="24"/>
          <w:szCs w:val="24"/>
        </w:rPr>
        <w:t xml:space="preserve"> </w:t>
      </w:r>
    </w:p>
    <w:p w14:paraId="1FFAAC43" w14:textId="2FA8460D" w:rsidR="00C443C3" w:rsidRPr="00C443C3" w:rsidRDefault="00C443C3"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Leadership and Organizational Be</w:t>
      </w:r>
      <w:r>
        <w:rPr>
          <w:rFonts w:ascii="Times New Roman" w:hAnsi="Times New Roman"/>
          <w:color w:val="000000"/>
          <w:sz w:val="24"/>
          <w:szCs w:val="24"/>
        </w:rPr>
        <w:t>havior (GM591: graduate level)</w:t>
      </w:r>
    </w:p>
    <w:p w14:paraId="75E651F0" w14:textId="7EAF24FC" w:rsidR="00C443C3" w:rsidRPr="00C443C3" w:rsidRDefault="00C443C3"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Emergence of the Modern Era (P</w:t>
      </w:r>
      <w:r>
        <w:rPr>
          <w:rFonts w:ascii="Times New Roman" w:hAnsi="Times New Roman"/>
          <w:color w:val="000000"/>
          <w:sz w:val="24"/>
          <w:szCs w:val="24"/>
        </w:rPr>
        <w:t>HIL447SA: Study Abroad option)</w:t>
      </w:r>
    </w:p>
    <w:p w14:paraId="4848189C" w14:textId="202AE5FD" w:rsidR="00C443C3" w:rsidRPr="00C443C3" w:rsidRDefault="00C443C3"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Culture, Society, and Technology (HUMN432: CLA&amp;S capstone course)</w:t>
      </w:r>
    </w:p>
    <w:p w14:paraId="2B60F287" w14:textId="28C5D9ED" w:rsidR="00C443C3" w:rsidRPr="00C443C3" w:rsidRDefault="00C90CAF"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Introductory Psychology (PSYC110)</w:t>
      </w:r>
    </w:p>
    <w:p w14:paraId="0EB6987E" w14:textId="23BB62C5" w:rsidR="00C443C3" w:rsidRPr="00C443C3" w:rsidRDefault="00C90CAF"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Motiv</w:t>
      </w:r>
      <w:r w:rsidR="00C443C3">
        <w:rPr>
          <w:rFonts w:ascii="Times New Roman" w:hAnsi="Times New Roman"/>
          <w:color w:val="000000"/>
          <w:sz w:val="24"/>
          <w:szCs w:val="24"/>
        </w:rPr>
        <w:t>ation and Leadership (PSYC305)</w:t>
      </w:r>
    </w:p>
    <w:p w14:paraId="24A26733" w14:textId="427D3159" w:rsidR="00C443C3" w:rsidRPr="00C443C3" w:rsidRDefault="00C90CAF"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Critica</w:t>
      </w:r>
      <w:r w:rsidR="00C443C3">
        <w:rPr>
          <w:rFonts w:ascii="Times New Roman" w:hAnsi="Times New Roman"/>
          <w:color w:val="000000"/>
          <w:sz w:val="24"/>
          <w:szCs w:val="24"/>
        </w:rPr>
        <w:t>l Thinking and Logic (PHIL447)</w:t>
      </w:r>
    </w:p>
    <w:p w14:paraId="79F7A48E" w14:textId="57DAFA3F" w:rsidR="00C443C3" w:rsidRPr="00C443C3" w:rsidRDefault="00C90CAF"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Critical Thinking (COLL148)</w:t>
      </w:r>
    </w:p>
    <w:p w14:paraId="02533333" w14:textId="06BF37B4" w:rsidR="00C443C3" w:rsidRPr="00C443C3" w:rsidRDefault="00C90CAF"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Sociology (SOCS187)</w:t>
      </w:r>
    </w:p>
    <w:p w14:paraId="40F43823" w14:textId="70C8AEAF" w:rsidR="00C443C3" w:rsidRPr="00C443C3" w:rsidRDefault="00C90CAF"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Ethics (HUMN445)</w:t>
      </w:r>
    </w:p>
    <w:p w14:paraId="4812A879" w14:textId="5DE2558D" w:rsidR="00C443C3" w:rsidRPr="00C443C3" w:rsidRDefault="00C90CAF"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lastRenderedPageBreak/>
        <w:t>Career Development (CARD405)</w:t>
      </w:r>
    </w:p>
    <w:p w14:paraId="281DE8E9" w14:textId="4EF8E44E" w:rsidR="00C443C3" w:rsidRPr="00C443C3" w:rsidRDefault="00C90CAF"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Speech and Communication (SPCH275)</w:t>
      </w:r>
    </w:p>
    <w:p w14:paraId="10E50492" w14:textId="3D5B5542" w:rsidR="00C443C3" w:rsidRDefault="00C90CAF" w:rsidP="007B30BF">
      <w:pPr>
        <w:pStyle w:val="ListParagraph"/>
        <w:numPr>
          <w:ilvl w:val="0"/>
          <w:numId w:val="33"/>
        </w:num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color w:val="000000"/>
          <w:sz w:val="24"/>
          <w:szCs w:val="24"/>
        </w:rPr>
      </w:pPr>
      <w:r w:rsidRPr="00C443C3">
        <w:rPr>
          <w:rFonts w:ascii="Times New Roman" w:hAnsi="Times New Roman"/>
          <w:color w:val="000000"/>
          <w:sz w:val="24"/>
          <w:szCs w:val="24"/>
        </w:rPr>
        <w:t>Environmental Science (SCI205)</w:t>
      </w:r>
    </w:p>
    <w:p w14:paraId="73E2A568" w14:textId="77777777" w:rsidR="00C443C3" w:rsidRPr="00C443C3" w:rsidRDefault="00C443C3" w:rsidP="00C443C3">
      <w:pPr>
        <w:pStyle w:val="ListParagraph"/>
        <w:tabs>
          <w:tab w:val="left" w:pos="0"/>
          <w:tab w:val="left" w:pos="720"/>
          <w:tab w:val="left" w:pos="1440"/>
          <w:tab w:val="right" w:pos="7200"/>
          <w:tab w:val="right" w:pos="7920"/>
          <w:tab w:val="right" w:pos="8640"/>
          <w:tab w:val="right" w:pos="9360"/>
          <w:tab w:val="right" w:pos="10630"/>
        </w:tabs>
        <w:suppressAutoHyphens/>
        <w:ind w:left="1440"/>
        <w:rPr>
          <w:rFonts w:ascii="Times New Roman" w:hAnsi="Times New Roman"/>
          <w:color w:val="000000"/>
          <w:sz w:val="24"/>
          <w:szCs w:val="24"/>
        </w:rPr>
      </w:pPr>
    </w:p>
    <w:p w14:paraId="6C215459" w14:textId="3CED1E18" w:rsidR="00C90CAF" w:rsidRPr="001E3A7C" w:rsidRDefault="00C90CAF" w:rsidP="00C90CAF">
      <w:pPr>
        <w:tabs>
          <w:tab w:val="left" w:pos="0"/>
          <w:tab w:val="left" w:pos="720"/>
          <w:tab w:val="left" w:pos="1440"/>
          <w:tab w:val="right" w:pos="7200"/>
          <w:tab w:val="right" w:pos="7920"/>
          <w:tab w:val="right" w:pos="8640"/>
          <w:tab w:val="right" w:pos="9360"/>
          <w:tab w:val="right" w:pos="10630"/>
        </w:tabs>
        <w:suppressAutoHyphens/>
        <w:rPr>
          <w:rFonts w:ascii="Times New Roman" w:hAnsi="Times New Roman"/>
          <w:bCs/>
          <w:color w:val="000000"/>
          <w:sz w:val="24"/>
          <w:szCs w:val="24"/>
        </w:rPr>
      </w:pPr>
      <w:r w:rsidRPr="00E3197D">
        <w:rPr>
          <w:rFonts w:ascii="Times New Roman" w:hAnsi="Times New Roman"/>
          <w:color w:val="000000"/>
          <w:sz w:val="24"/>
          <w:szCs w:val="24"/>
        </w:rPr>
        <w:t xml:space="preserve">Developed classes for </w:t>
      </w:r>
      <w:r>
        <w:rPr>
          <w:rFonts w:ascii="Times New Roman" w:hAnsi="Times New Roman"/>
          <w:color w:val="000000"/>
          <w:sz w:val="24"/>
          <w:szCs w:val="24"/>
        </w:rPr>
        <w:t>Georgia-M</w:t>
      </w:r>
      <w:r w:rsidRPr="00E3197D">
        <w:rPr>
          <w:rFonts w:ascii="Times New Roman" w:hAnsi="Times New Roman"/>
          <w:color w:val="000000"/>
          <w:sz w:val="24"/>
          <w:szCs w:val="24"/>
        </w:rPr>
        <w:t>etro DeVry</w:t>
      </w:r>
      <w:r>
        <w:rPr>
          <w:rFonts w:ascii="Times New Roman" w:hAnsi="Times New Roman"/>
          <w:color w:val="000000"/>
          <w:sz w:val="24"/>
          <w:szCs w:val="24"/>
        </w:rPr>
        <w:t>,</w:t>
      </w:r>
      <w:r w:rsidRPr="00E3197D">
        <w:rPr>
          <w:rFonts w:ascii="Times New Roman" w:hAnsi="Times New Roman"/>
          <w:color w:val="000000"/>
          <w:sz w:val="24"/>
          <w:szCs w:val="24"/>
        </w:rPr>
        <w:t xml:space="preserve"> DeVry University </w:t>
      </w:r>
      <w:r>
        <w:rPr>
          <w:rFonts w:ascii="Times New Roman" w:hAnsi="Times New Roman"/>
          <w:color w:val="000000"/>
          <w:sz w:val="24"/>
          <w:szCs w:val="24"/>
        </w:rPr>
        <w:t>Online, and DeVry Study Abroad</w:t>
      </w:r>
      <w:r w:rsidRPr="00E3197D">
        <w:rPr>
          <w:rFonts w:ascii="Times New Roman" w:hAnsi="Times New Roman"/>
          <w:color w:val="000000"/>
          <w:sz w:val="24"/>
          <w:szCs w:val="24"/>
        </w:rPr>
        <w:t>.  Expanded class materials for delivery via the Internet, accelerated format, compressed format, hybrid</w:t>
      </w:r>
      <w:r>
        <w:rPr>
          <w:rFonts w:ascii="Times New Roman" w:hAnsi="Times New Roman"/>
          <w:color w:val="000000"/>
          <w:sz w:val="24"/>
          <w:szCs w:val="24"/>
        </w:rPr>
        <w:t xml:space="preserve">/blended classes and fully online.  Emphasize </w:t>
      </w:r>
      <w:r w:rsidRPr="00E3197D">
        <w:rPr>
          <w:rFonts w:ascii="Times New Roman" w:hAnsi="Times New Roman"/>
          <w:color w:val="000000"/>
          <w:sz w:val="24"/>
          <w:szCs w:val="24"/>
        </w:rPr>
        <w:t>application of course work and theory to real-world situations using case studies, students’ personal ex</w:t>
      </w:r>
      <w:r>
        <w:rPr>
          <w:rFonts w:ascii="Times New Roman" w:hAnsi="Times New Roman"/>
          <w:color w:val="000000"/>
          <w:sz w:val="24"/>
          <w:szCs w:val="24"/>
        </w:rPr>
        <w:t>periences, and group projects. Taught and developed face-to-face, blended, and online classes.</w:t>
      </w:r>
    </w:p>
    <w:p w14:paraId="55ADC089" w14:textId="77777777" w:rsidR="00C90CAF" w:rsidRDefault="00C90CAF" w:rsidP="00C90CAF">
      <w:pPr>
        <w:tabs>
          <w:tab w:val="left" w:pos="0"/>
          <w:tab w:val="left" w:pos="720"/>
          <w:tab w:val="left" w:pos="1440"/>
          <w:tab w:val="right" w:pos="9270"/>
          <w:tab w:val="right" w:pos="9360"/>
          <w:tab w:val="right" w:pos="10630"/>
        </w:tabs>
        <w:suppressAutoHyphens/>
        <w:ind w:left="0"/>
        <w:rPr>
          <w:rFonts w:ascii="Times New Roman" w:hAnsi="Times New Roman"/>
          <w:b/>
          <w:color w:val="000000"/>
          <w:sz w:val="24"/>
          <w:szCs w:val="24"/>
        </w:rPr>
      </w:pPr>
    </w:p>
    <w:p w14:paraId="05C01852" w14:textId="77777777" w:rsidR="00C90CAF" w:rsidRPr="00E3197D" w:rsidRDefault="00C90CAF" w:rsidP="00C90CAF">
      <w:pPr>
        <w:tabs>
          <w:tab w:val="left" w:pos="0"/>
          <w:tab w:val="left" w:pos="720"/>
          <w:tab w:val="left" w:pos="1440"/>
          <w:tab w:val="right" w:pos="9270"/>
          <w:tab w:val="right" w:pos="9360"/>
          <w:tab w:val="right" w:pos="10630"/>
        </w:tabs>
        <w:suppressAutoHyphens/>
        <w:rPr>
          <w:rFonts w:ascii="Times New Roman" w:hAnsi="Times New Roman"/>
          <w:color w:val="000000"/>
          <w:sz w:val="24"/>
          <w:szCs w:val="24"/>
        </w:rPr>
      </w:pPr>
      <w:r w:rsidRPr="00E3197D">
        <w:rPr>
          <w:rFonts w:ascii="Times New Roman" w:hAnsi="Times New Roman"/>
          <w:b/>
          <w:color w:val="000000"/>
          <w:sz w:val="24"/>
          <w:szCs w:val="24"/>
        </w:rPr>
        <w:t>Columbia College</w:t>
      </w:r>
      <w:r w:rsidRPr="00E3197D">
        <w:rPr>
          <w:rFonts w:ascii="Times New Roman" w:hAnsi="Times New Roman"/>
          <w:color w:val="000000"/>
          <w:sz w:val="24"/>
          <w:szCs w:val="24"/>
        </w:rPr>
        <w:t>, Chicago</w:t>
      </w:r>
      <w:r w:rsidRPr="00E3197D">
        <w:rPr>
          <w:rFonts w:ascii="Times New Roman" w:hAnsi="Times New Roman"/>
          <w:i/>
          <w:color w:val="000000"/>
          <w:sz w:val="24"/>
          <w:szCs w:val="24"/>
        </w:rPr>
        <w:tab/>
        <w:t xml:space="preserve">Spring 1993 to </w:t>
      </w:r>
      <w:proofErr w:type="gramStart"/>
      <w:r w:rsidRPr="00E3197D">
        <w:rPr>
          <w:rFonts w:ascii="Times New Roman" w:hAnsi="Times New Roman"/>
          <w:i/>
          <w:color w:val="000000"/>
          <w:sz w:val="24"/>
          <w:szCs w:val="24"/>
        </w:rPr>
        <w:t>Spring</w:t>
      </w:r>
      <w:proofErr w:type="gramEnd"/>
      <w:r w:rsidRPr="00E3197D">
        <w:rPr>
          <w:rFonts w:ascii="Times New Roman" w:hAnsi="Times New Roman"/>
          <w:i/>
          <w:color w:val="000000"/>
          <w:sz w:val="24"/>
          <w:szCs w:val="24"/>
        </w:rPr>
        <w:t xml:space="preserve"> 1995</w:t>
      </w:r>
    </w:p>
    <w:p w14:paraId="3571BF62" w14:textId="77777777" w:rsidR="00C90CAF" w:rsidRPr="00E3197D" w:rsidRDefault="00C90CAF" w:rsidP="00C90CAF">
      <w:pPr>
        <w:tabs>
          <w:tab w:val="left" w:pos="-712"/>
          <w:tab w:val="left" w:pos="0"/>
          <w:tab w:val="left" w:pos="720"/>
          <w:tab w:val="left" w:pos="1440"/>
          <w:tab w:val="left" w:pos="2168"/>
          <w:tab w:val="left" w:pos="2888"/>
          <w:tab w:val="left" w:pos="3608"/>
          <w:tab w:val="left" w:pos="4328"/>
          <w:tab w:val="left" w:pos="5048"/>
          <w:tab w:val="left" w:pos="5768"/>
          <w:tab w:val="left" w:pos="6488"/>
          <w:tab w:val="right" w:pos="7200"/>
          <w:tab w:val="right" w:pos="7920"/>
          <w:tab w:val="right" w:pos="8640"/>
          <w:tab w:val="right" w:pos="9360"/>
          <w:tab w:val="left" w:pos="10808"/>
        </w:tabs>
        <w:suppressAutoHyphens/>
        <w:rPr>
          <w:rFonts w:ascii="Times New Roman" w:hAnsi="Times New Roman"/>
          <w:color w:val="000000"/>
          <w:sz w:val="24"/>
          <w:szCs w:val="24"/>
        </w:rPr>
      </w:pPr>
      <w:r w:rsidRPr="00E3197D">
        <w:rPr>
          <w:rFonts w:ascii="Times New Roman" w:hAnsi="Times New Roman"/>
          <w:color w:val="000000"/>
          <w:sz w:val="24"/>
          <w:szCs w:val="24"/>
        </w:rPr>
        <w:t xml:space="preserve">Instructor for Educational, Social, and Introductory Psychology classes.  Columbia College focuses on teaching artists the technical aspects of their work. </w:t>
      </w:r>
      <w:r>
        <w:rPr>
          <w:rFonts w:ascii="Times New Roman" w:hAnsi="Times New Roman"/>
          <w:color w:val="000000"/>
          <w:sz w:val="24"/>
          <w:szCs w:val="24"/>
        </w:rPr>
        <w:t>Classes of 1</w:t>
      </w:r>
      <w:r w:rsidRPr="00E3197D">
        <w:rPr>
          <w:rFonts w:ascii="Times New Roman" w:hAnsi="Times New Roman"/>
          <w:color w:val="000000"/>
          <w:sz w:val="24"/>
          <w:szCs w:val="24"/>
        </w:rPr>
        <w:t xml:space="preserve">5-25 students allow students to pursue independent projects within the class structure. </w:t>
      </w:r>
    </w:p>
    <w:p w14:paraId="67C7D1EA" w14:textId="77777777" w:rsidR="00C90CAF" w:rsidRPr="00E3197D" w:rsidRDefault="00C90CAF" w:rsidP="00C90CAF">
      <w:pPr>
        <w:tabs>
          <w:tab w:val="left" w:pos="-712"/>
          <w:tab w:val="left" w:pos="0"/>
          <w:tab w:val="left" w:pos="720"/>
          <w:tab w:val="left" w:pos="1440"/>
          <w:tab w:val="left" w:pos="2168"/>
          <w:tab w:val="left" w:pos="2888"/>
          <w:tab w:val="left" w:pos="3608"/>
          <w:tab w:val="left" w:pos="4328"/>
          <w:tab w:val="left" w:pos="5048"/>
          <w:tab w:val="left" w:pos="5768"/>
          <w:tab w:val="left" w:pos="6488"/>
          <w:tab w:val="right" w:pos="7200"/>
          <w:tab w:val="right" w:pos="7920"/>
          <w:tab w:val="right" w:pos="8640"/>
          <w:tab w:val="right" w:pos="9360"/>
          <w:tab w:val="left" w:pos="10808"/>
        </w:tabs>
        <w:suppressAutoHyphens/>
        <w:rPr>
          <w:rFonts w:ascii="Times New Roman" w:hAnsi="Times New Roman"/>
          <w:color w:val="000000"/>
          <w:sz w:val="24"/>
          <w:szCs w:val="24"/>
        </w:rPr>
      </w:pPr>
    </w:p>
    <w:p w14:paraId="77CCEA80" w14:textId="77777777" w:rsidR="00C90CAF" w:rsidRPr="00E3197D" w:rsidRDefault="00C90CAF" w:rsidP="00C90CAF">
      <w:pPr>
        <w:tabs>
          <w:tab w:val="left" w:pos="0"/>
          <w:tab w:val="left" w:pos="720"/>
          <w:tab w:val="left" w:pos="1440"/>
          <w:tab w:val="right" w:pos="9270"/>
          <w:tab w:val="right" w:pos="9360"/>
          <w:tab w:val="right" w:pos="10170"/>
        </w:tabs>
        <w:suppressAutoHyphens/>
        <w:rPr>
          <w:rFonts w:ascii="Times New Roman" w:hAnsi="Times New Roman"/>
          <w:color w:val="000000"/>
          <w:sz w:val="24"/>
          <w:szCs w:val="24"/>
        </w:rPr>
      </w:pPr>
      <w:r w:rsidRPr="00E3197D">
        <w:rPr>
          <w:rFonts w:ascii="Times New Roman" w:hAnsi="Times New Roman"/>
          <w:b/>
          <w:color w:val="000000"/>
          <w:sz w:val="24"/>
          <w:szCs w:val="24"/>
        </w:rPr>
        <w:t xml:space="preserve">Arizona State University, </w:t>
      </w:r>
      <w:r w:rsidRPr="00E3197D">
        <w:rPr>
          <w:rFonts w:ascii="Times New Roman" w:hAnsi="Times New Roman"/>
          <w:color w:val="000000"/>
          <w:sz w:val="24"/>
          <w:szCs w:val="24"/>
        </w:rPr>
        <w:t>Tempe</w:t>
      </w:r>
      <w:r w:rsidRPr="00E3197D">
        <w:rPr>
          <w:rFonts w:ascii="Times New Roman" w:hAnsi="Times New Roman"/>
          <w:i/>
          <w:color w:val="000000"/>
          <w:sz w:val="24"/>
          <w:szCs w:val="24"/>
        </w:rPr>
        <w:tab/>
        <w:t xml:space="preserve">Fall 1989 to </w:t>
      </w:r>
      <w:proofErr w:type="gramStart"/>
      <w:r w:rsidRPr="00E3197D">
        <w:rPr>
          <w:rFonts w:ascii="Times New Roman" w:hAnsi="Times New Roman"/>
          <w:i/>
          <w:color w:val="000000"/>
          <w:sz w:val="24"/>
          <w:szCs w:val="24"/>
        </w:rPr>
        <w:t>Fall</w:t>
      </w:r>
      <w:proofErr w:type="gramEnd"/>
      <w:r w:rsidRPr="00E3197D">
        <w:rPr>
          <w:rFonts w:ascii="Times New Roman" w:hAnsi="Times New Roman"/>
          <w:i/>
          <w:color w:val="000000"/>
          <w:sz w:val="24"/>
          <w:szCs w:val="24"/>
        </w:rPr>
        <w:t xml:space="preserve"> 1992</w:t>
      </w:r>
    </w:p>
    <w:p w14:paraId="0B4D314E" w14:textId="77777777" w:rsidR="00C90CAF" w:rsidRDefault="00C90CAF" w:rsidP="00C90CAF">
      <w:pPr>
        <w:tabs>
          <w:tab w:val="left" w:pos="-712"/>
          <w:tab w:val="left" w:pos="0"/>
          <w:tab w:val="left" w:pos="720"/>
          <w:tab w:val="left" w:pos="1440"/>
          <w:tab w:val="left" w:pos="2168"/>
          <w:tab w:val="left" w:pos="2888"/>
          <w:tab w:val="left" w:pos="3608"/>
          <w:tab w:val="left" w:pos="4328"/>
          <w:tab w:val="left" w:pos="5048"/>
          <w:tab w:val="left" w:pos="5768"/>
          <w:tab w:val="left" w:pos="6488"/>
          <w:tab w:val="right" w:pos="7200"/>
          <w:tab w:val="right" w:pos="7920"/>
          <w:tab w:val="right" w:pos="8640"/>
          <w:tab w:val="right" w:pos="9360"/>
          <w:tab w:val="left" w:pos="10808"/>
        </w:tabs>
        <w:suppressAutoHyphens/>
        <w:rPr>
          <w:rFonts w:ascii="Times New Roman" w:hAnsi="Times New Roman"/>
          <w:color w:val="000000"/>
          <w:sz w:val="24"/>
          <w:szCs w:val="24"/>
        </w:rPr>
      </w:pPr>
      <w:r w:rsidRPr="00E3197D">
        <w:rPr>
          <w:rFonts w:ascii="Times New Roman" w:hAnsi="Times New Roman"/>
          <w:color w:val="000000"/>
          <w:sz w:val="24"/>
          <w:szCs w:val="24"/>
        </w:rPr>
        <w:t>Instructor for large (100+ students) lecture classes in Introductory Psychology and teaching assistant for Experimental Psychology laboratory classes.</w:t>
      </w:r>
    </w:p>
    <w:p w14:paraId="2B693A1B" w14:textId="77777777" w:rsidR="00C90CAF" w:rsidRDefault="00C90CAF" w:rsidP="00C90CAF">
      <w:pPr>
        <w:tabs>
          <w:tab w:val="left" w:pos="-712"/>
          <w:tab w:val="left" w:pos="0"/>
          <w:tab w:val="left" w:pos="720"/>
          <w:tab w:val="left" w:pos="1440"/>
          <w:tab w:val="left" w:pos="2168"/>
          <w:tab w:val="left" w:pos="2888"/>
          <w:tab w:val="left" w:pos="3608"/>
          <w:tab w:val="left" w:pos="4328"/>
          <w:tab w:val="left" w:pos="5048"/>
          <w:tab w:val="left" w:pos="5768"/>
          <w:tab w:val="left" w:pos="6488"/>
          <w:tab w:val="right" w:pos="7200"/>
          <w:tab w:val="right" w:pos="7920"/>
          <w:tab w:val="right" w:pos="8640"/>
          <w:tab w:val="right" w:pos="9360"/>
          <w:tab w:val="left" w:pos="10808"/>
        </w:tabs>
        <w:suppressAutoHyphens/>
        <w:rPr>
          <w:rFonts w:ascii="Times New Roman" w:hAnsi="Times New Roman"/>
          <w:color w:val="000000"/>
          <w:sz w:val="24"/>
          <w:szCs w:val="24"/>
        </w:rPr>
      </w:pPr>
    </w:p>
    <w:p w14:paraId="7EE6DD32" w14:textId="77777777" w:rsidR="00C90CAF" w:rsidRDefault="00C90CAF" w:rsidP="00C90CAF">
      <w:pPr>
        <w:tabs>
          <w:tab w:val="left" w:pos="-712"/>
          <w:tab w:val="left" w:pos="0"/>
          <w:tab w:val="left" w:pos="720"/>
          <w:tab w:val="left" w:pos="1440"/>
          <w:tab w:val="left" w:pos="2168"/>
          <w:tab w:val="left" w:pos="2888"/>
          <w:tab w:val="left" w:pos="3608"/>
          <w:tab w:val="left" w:pos="4328"/>
          <w:tab w:val="left" w:pos="5048"/>
          <w:tab w:val="left" w:pos="5768"/>
          <w:tab w:val="left" w:pos="6488"/>
          <w:tab w:val="right" w:pos="7200"/>
          <w:tab w:val="right" w:pos="7920"/>
          <w:tab w:val="right" w:pos="8640"/>
          <w:tab w:val="right" w:pos="9360"/>
          <w:tab w:val="left" w:pos="10808"/>
        </w:tabs>
        <w:suppressAutoHyphens/>
        <w:rPr>
          <w:rFonts w:ascii="Times New Roman" w:hAnsi="Times New Roman"/>
          <w:color w:val="000000"/>
          <w:sz w:val="24"/>
          <w:szCs w:val="24"/>
        </w:rPr>
      </w:pPr>
    </w:p>
    <w:p w14:paraId="2BB6CCED" w14:textId="77777777" w:rsidR="00F701FC" w:rsidRDefault="005C1800" w:rsidP="00F701FC">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b/>
          <w:color w:val="000000"/>
          <w:sz w:val="28"/>
          <w:szCs w:val="28"/>
        </w:rPr>
      </w:pPr>
      <w:r>
        <w:rPr>
          <w:rFonts w:ascii="Times New Roman" w:hAnsi="Times New Roman"/>
          <w:b/>
          <w:color w:val="000000"/>
          <w:sz w:val="28"/>
          <w:szCs w:val="28"/>
        </w:rPr>
        <w:t>Distance/Online Learning</w:t>
      </w:r>
    </w:p>
    <w:p w14:paraId="2BFE751E" w14:textId="09E7A47C" w:rsidR="00F701FC" w:rsidRDefault="00F701FC" w:rsidP="007B30BF">
      <w:pPr>
        <w:pStyle w:val="ListParagraph"/>
        <w:numPr>
          <w:ilvl w:val="0"/>
          <w:numId w:val="34"/>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sidRPr="00F2143B">
        <w:rPr>
          <w:rFonts w:ascii="Times New Roman" w:hAnsi="Times New Roman"/>
          <w:sz w:val="24"/>
          <w:szCs w:val="24"/>
        </w:rPr>
        <w:t>Developed restructured online discussions that increase engagement and decrease time spent by professors.</w:t>
      </w:r>
    </w:p>
    <w:p w14:paraId="169DE943" w14:textId="42F44B9C" w:rsidR="00F2143B" w:rsidRDefault="00F2143B" w:rsidP="007B30BF">
      <w:pPr>
        <w:pStyle w:val="ListParagraph"/>
        <w:numPr>
          <w:ilvl w:val="0"/>
          <w:numId w:val="34"/>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sidRPr="00F2143B">
        <w:rPr>
          <w:rFonts w:ascii="Times New Roman" w:hAnsi="Times New Roman"/>
          <w:i/>
          <w:sz w:val="24"/>
          <w:szCs w:val="24"/>
        </w:rPr>
        <w:t>Quality Matters</w:t>
      </w:r>
      <w:r>
        <w:rPr>
          <w:rFonts w:ascii="Times New Roman" w:hAnsi="Times New Roman"/>
          <w:sz w:val="24"/>
          <w:szCs w:val="24"/>
        </w:rPr>
        <w:t xml:space="preserve"> Certified Instructor for </w:t>
      </w:r>
      <w:r w:rsidRPr="00F2143B">
        <w:rPr>
          <w:rFonts w:ascii="Times New Roman" w:hAnsi="Times New Roman"/>
          <w:i/>
          <w:sz w:val="24"/>
          <w:szCs w:val="24"/>
        </w:rPr>
        <w:t>Applying the QM Rubric</w:t>
      </w:r>
      <w:r>
        <w:rPr>
          <w:rFonts w:ascii="Times New Roman" w:hAnsi="Times New Roman"/>
          <w:sz w:val="24"/>
          <w:szCs w:val="24"/>
        </w:rPr>
        <w:t xml:space="preserve"> and </w:t>
      </w:r>
      <w:r w:rsidRPr="00F2143B">
        <w:rPr>
          <w:rFonts w:ascii="Times New Roman" w:hAnsi="Times New Roman"/>
          <w:i/>
          <w:sz w:val="24"/>
          <w:szCs w:val="24"/>
        </w:rPr>
        <w:t>Improving Your Online Course</w:t>
      </w:r>
      <w:r>
        <w:rPr>
          <w:rFonts w:ascii="Times New Roman" w:hAnsi="Times New Roman"/>
          <w:sz w:val="24"/>
          <w:szCs w:val="24"/>
        </w:rPr>
        <w:t>.</w:t>
      </w:r>
    </w:p>
    <w:p w14:paraId="31057F82" w14:textId="13543383" w:rsidR="00F2143B" w:rsidRPr="00F2143B" w:rsidRDefault="00F2143B" w:rsidP="007B30BF">
      <w:pPr>
        <w:pStyle w:val="ListParagraph"/>
        <w:numPr>
          <w:ilvl w:val="0"/>
          <w:numId w:val="34"/>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Pr>
          <w:rFonts w:ascii="Times New Roman" w:hAnsi="Times New Roman"/>
          <w:sz w:val="24"/>
          <w:szCs w:val="24"/>
        </w:rPr>
        <w:t>Developed our Quality Matters program to include application of the rubric to QM Certified Course Reviews (26 successful reviews).</w:t>
      </w:r>
    </w:p>
    <w:p w14:paraId="31F174E6" w14:textId="77777777" w:rsidR="00F701FC" w:rsidRPr="00F701FC" w:rsidRDefault="005C1800" w:rsidP="007B30BF">
      <w:pPr>
        <w:pStyle w:val="ListParagraph"/>
        <w:numPr>
          <w:ilvl w:val="0"/>
          <w:numId w:val="34"/>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
          <w:sz w:val="24"/>
          <w:szCs w:val="24"/>
        </w:rPr>
      </w:pPr>
      <w:r w:rsidRPr="00F701FC">
        <w:rPr>
          <w:rFonts w:ascii="Times New Roman" w:hAnsi="Times New Roman"/>
          <w:sz w:val="24"/>
          <w:szCs w:val="24"/>
        </w:rPr>
        <w:t>Developed first online course for DeVry-Atlanta College of Liberal Arts &amp; Sciences as adjunct professor using weekly dial-up IRC chats for an introdu</w:t>
      </w:r>
      <w:r w:rsidR="00F701FC" w:rsidRPr="00F701FC">
        <w:rPr>
          <w:rFonts w:ascii="Times New Roman" w:hAnsi="Times New Roman"/>
          <w:b/>
          <w:sz w:val="24"/>
          <w:szCs w:val="24"/>
        </w:rPr>
        <w:t>ctory psychology course (1997).</w:t>
      </w:r>
    </w:p>
    <w:p w14:paraId="5A85D5AC" w14:textId="77777777" w:rsidR="00F701FC" w:rsidRPr="00F701FC" w:rsidRDefault="005C1800" w:rsidP="007B30BF">
      <w:pPr>
        <w:pStyle w:val="ListParagraph"/>
        <w:numPr>
          <w:ilvl w:val="0"/>
          <w:numId w:val="34"/>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
          <w:color w:val="000000"/>
          <w:sz w:val="24"/>
          <w:szCs w:val="24"/>
        </w:rPr>
      </w:pPr>
      <w:r w:rsidRPr="00F701FC">
        <w:rPr>
          <w:rFonts w:ascii="Times New Roman" w:hAnsi="Times New Roman"/>
          <w:sz w:val="24"/>
          <w:szCs w:val="24"/>
        </w:rPr>
        <w:t xml:space="preserve">Learned HTML coding to provide an asynchronous course aspect in the form of online lectures (with sound file links for new terminology). Utilized Microsoft Office’s Front Page editor to further develop early versions of the course, eventually linking lectures to syllabus schedule, which served as the course home page. </w:t>
      </w:r>
    </w:p>
    <w:p w14:paraId="2CE9765A" w14:textId="77777777" w:rsidR="00F2143B" w:rsidRPr="00F2143B" w:rsidRDefault="005C1800" w:rsidP="007B30BF">
      <w:pPr>
        <w:pStyle w:val="ListParagraph"/>
        <w:numPr>
          <w:ilvl w:val="0"/>
          <w:numId w:val="34"/>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
          <w:color w:val="000000"/>
          <w:sz w:val="24"/>
          <w:szCs w:val="24"/>
        </w:rPr>
      </w:pPr>
      <w:r w:rsidRPr="00F701FC">
        <w:rPr>
          <w:rFonts w:ascii="Times New Roman" w:hAnsi="Times New Roman"/>
          <w:sz w:val="24"/>
          <w:szCs w:val="24"/>
        </w:rPr>
        <w:t xml:space="preserve">Developed psychology and sociology courses using Blackboard, Companion Web, WebCT, and eCollege and provided training for the Blackboard platform for Liberal Arts &amp; Sciences faculty (2000-2002). </w:t>
      </w:r>
    </w:p>
    <w:p w14:paraId="374B57D1" w14:textId="77777777" w:rsidR="00F2143B" w:rsidRPr="00F2143B" w:rsidRDefault="005C1800" w:rsidP="007B30BF">
      <w:pPr>
        <w:pStyle w:val="ListParagraph"/>
        <w:numPr>
          <w:ilvl w:val="0"/>
          <w:numId w:val="34"/>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
          <w:color w:val="000000"/>
          <w:sz w:val="24"/>
          <w:szCs w:val="24"/>
        </w:rPr>
      </w:pPr>
      <w:r w:rsidRPr="00F701FC">
        <w:rPr>
          <w:rFonts w:ascii="Times New Roman" w:hAnsi="Times New Roman"/>
          <w:sz w:val="24"/>
          <w:szCs w:val="24"/>
        </w:rPr>
        <w:t xml:space="preserve">Continued development of online courses and served as active member of the </w:t>
      </w:r>
      <w:r w:rsidRPr="00F701FC">
        <w:rPr>
          <w:rFonts w:ascii="Times New Roman" w:hAnsi="Times New Roman"/>
          <w:i/>
          <w:sz w:val="24"/>
          <w:szCs w:val="24"/>
        </w:rPr>
        <w:t>Faculty Contribution to Course Design</w:t>
      </w:r>
      <w:r w:rsidRPr="00F701FC">
        <w:rPr>
          <w:rFonts w:ascii="Times New Roman" w:hAnsi="Times New Roman"/>
          <w:sz w:val="24"/>
          <w:szCs w:val="24"/>
        </w:rPr>
        <w:t xml:space="preserve"> team, part of DeVry’s national </w:t>
      </w:r>
      <w:r w:rsidRPr="00F701FC">
        <w:rPr>
          <w:rFonts w:ascii="Times New Roman" w:hAnsi="Times New Roman"/>
          <w:i/>
          <w:sz w:val="24"/>
          <w:szCs w:val="24"/>
        </w:rPr>
        <w:t>Blended Learning Improvement Team</w:t>
      </w:r>
      <w:r w:rsidRPr="00F701FC">
        <w:rPr>
          <w:rFonts w:ascii="Times New Roman" w:hAnsi="Times New Roman"/>
          <w:sz w:val="24"/>
          <w:szCs w:val="24"/>
        </w:rPr>
        <w:t xml:space="preserve"> (2010). </w:t>
      </w:r>
    </w:p>
    <w:p w14:paraId="4E614E7F" w14:textId="77777777" w:rsidR="00F2143B" w:rsidRPr="00F2143B" w:rsidRDefault="005C1800" w:rsidP="007B30BF">
      <w:pPr>
        <w:pStyle w:val="ListParagraph"/>
        <w:numPr>
          <w:ilvl w:val="0"/>
          <w:numId w:val="34"/>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
          <w:color w:val="000000"/>
          <w:sz w:val="24"/>
          <w:szCs w:val="24"/>
        </w:rPr>
      </w:pPr>
      <w:r w:rsidRPr="00F701FC">
        <w:rPr>
          <w:rFonts w:ascii="Times New Roman" w:hAnsi="Times New Roman"/>
          <w:sz w:val="24"/>
          <w:szCs w:val="24"/>
        </w:rPr>
        <w:t>Completed Subject Matter Expert Online Course Development training and became a Blended Learning Champion (2012-2013).</w:t>
      </w:r>
    </w:p>
    <w:p w14:paraId="6931F141" w14:textId="75BF7E68" w:rsidR="005C1800" w:rsidRPr="00F701FC" w:rsidRDefault="005C1800" w:rsidP="007B30BF">
      <w:pPr>
        <w:pStyle w:val="ListParagraph"/>
        <w:numPr>
          <w:ilvl w:val="0"/>
          <w:numId w:val="34"/>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
          <w:color w:val="000000"/>
          <w:sz w:val="24"/>
          <w:szCs w:val="24"/>
        </w:rPr>
      </w:pPr>
      <w:r w:rsidRPr="00F701FC">
        <w:rPr>
          <w:rFonts w:ascii="Times New Roman" w:hAnsi="Times New Roman"/>
          <w:sz w:val="24"/>
          <w:szCs w:val="24"/>
        </w:rPr>
        <w:t xml:space="preserve">Selected as one of two professors to pilot DeVry University’s Study Abroad program (2011), developed humanities online course in conjunction with professor developing </w:t>
      </w:r>
      <w:r w:rsidRPr="00F701FC">
        <w:rPr>
          <w:rFonts w:ascii="Times New Roman" w:hAnsi="Times New Roman"/>
          <w:sz w:val="24"/>
          <w:szCs w:val="24"/>
        </w:rPr>
        <w:lastRenderedPageBreak/>
        <w:t>business course to interconnect courses into one study abroad experience. Co-developed Social Media assignment for study abroad pilot.</w:t>
      </w:r>
    </w:p>
    <w:p w14:paraId="3C014C04" w14:textId="77777777" w:rsidR="005C1800" w:rsidRPr="00EF12C6" w:rsidRDefault="005C1800" w:rsidP="00F701FC"/>
    <w:p w14:paraId="18CE0388" w14:textId="77777777" w:rsidR="005C1800" w:rsidRDefault="005C1800"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b/>
          <w:color w:val="000000"/>
          <w:sz w:val="28"/>
          <w:szCs w:val="28"/>
        </w:rPr>
      </w:pPr>
    </w:p>
    <w:p w14:paraId="29E37B45" w14:textId="77777777" w:rsidR="00F700BF" w:rsidRDefault="00F700BF"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b/>
          <w:color w:val="000000"/>
          <w:sz w:val="28"/>
          <w:szCs w:val="28"/>
        </w:rPr>
      </w:pPr>
      <w:r>
        <w:rPr>
          <w:rFonts w:ascii="Times New Roman" w:hAnsi="Times New Roman"/>
          <w:b/>
          <w:color w:val="000000"/>
          <w:sz w:val="28"/>
          <w:szCs w:val="28"/>
        </w:rPr>
        <w:t>Faculty Development</w:t>
      </w:r>
      <w:r w:rsidR="00605428">
        <w:rPr>
          <w:rFonts w:ascii="Times New Roman" w:hAnsi="Times New Roman"/>
          <w:b/>
          <w:color w:val="000000"/>
          <w:sz w:val="28"/>
          <w:szCs w:val="28"/>
        </w:rPr>
        <w:t>/Management</w:t>
      </w:r>
    </w:p>
    <w:p w14:paraId="16FCC3A9" w14:textId="77777777" w:rsidR="00F700BF" w:rsidRDefault="00F700BF"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b/>
          <w:color w:val="000000"/>
          <w:sz w:val="28"/>
          <w:szCs w:val="28"/>
        </w:rPr>
      </w:pPr>
    </w:p>
    <w:p w14:paraId="5D6050AB" w14:textId="27DE5AC4" w:rsidR="00F2143B" w:rsidRDefault="00F2143B" w:rsidP="00F2143B">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r>
        <w:rPr>
          <w:rFonts w:ascii="Times New Roman" w:hAnsi="Times New Roman"/>
          <w:b/>
          <w:color w:val="000000"/>
          <w:sz w:val="28"/>
          <w:szCs w:val="28"/>
        </w:rPr>
        <w:tab/>
      </w:r>
      <w:r w:rsidRPr="005812FD">
        <w:rPr>
          <w:rFonts w:ascii="Times New Roman" w:hAnsi="Times New Roman"/>
          <w:b/>
          <w:color w:val="000000"/>
          <w:sz w:val="24"/>
          <w:szCs w:val="24"/>
        </w:rPr>
        <w:t>Director of Online Faculty Development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5812FD">
        <w:rPr>
          <w:rFonts w:ascii="Times New Roman" w:hAnsi="Times New Roman"/>
          <w:color w:val="000000"/>
          <w:sz w:val="24"/>
          <w:szCs w:val="24"/>
        </w:rPr>
        <w:t xml:space="preserve">(August 2014- </w:t>
      </w:r>
      <w:r>
        <w:rPr>
          <w:rFonts w:ascii="Times New Roman" w:hAnsi="Times New Roman"/>
          <w:color w:val="000000"/>
          <w:sz w:val="24"/>
          <w:szCs w:val="24"/>
        </w:rPr>
        <w:t>July 2015</w:t>
      </w:r>
      <w:r w:rsidRPr="005812FD">
        <w:rPr>
          <w:rFonts w:ascii="Times New Roman" w:hAnsi="Times New Roman"/>
          <w:color w:val="000000"/>
          <w:sz w:val="24"/>
          <w:szCs w:val="24"/>
        </w:rPr>
        <w:t>)</w:t>
      </w:r>
    </w:p>
    <w:p w14:paraId="5303A349" w14:textId="77777777" w:rsidR="00F2143B" w:rsidRDefault="00F2143B" w:rsidP="00F2143B">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r w:rsidRPr="001D5F0A">
        <w:rPr>
          <w:rFonts w:ascii="Times New Roman" w:hAnsi="Times New Roman"/>
          <w:color w:val="000000"/>
          <w:sz w:val="24"/>
          <w:szCs w:val="24"/>
        </w:rPr>
        <w:t>University of West Georgia</w:t>
      </w:r>
      <w:r w:rsidRPr="005812FD">
        <w:rPr>
          <w:rFonts w:ascii="Times New Roman" w:hAnsi="Times New Roman"/>
          <w:b/>
          <w:color w:val="000000"/>
          <w:sz w:val="24"/>
          <w:szCs w:val="24"/>
        </w:rPr>
        <w:t xml:space="preserve"> </w:t>
      </w:r>
    </w:p>
    <w:p w14:paraId="126DC26D" w14:textId="2A1CAE43" w:rsidR="00F2143B" w:rsidRDefault="00F2143B" w:rsidP="00F2143B">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
          <w:color w:val="000000"/>
          <w:sz w:val="28"/>
          <w:szCs w:val="28"/>
        </w:rPr>
      </w:pPr>
      <w:r>
        <w:rPr>
          <w:rFonts w:ascii="Times New Roman" w:hAnsi="Times New Roman"/>
          <w:color w:val="000000"/>
          <w:sz w:val="24"/>
          <w:szCs w:val="24"/>
        </w:rPr>
        <w:t>Responsible for</w:t>
      </w:r>
      <w:r>
        <w:rPr>
          <w:rFonts w:ascii="Times New Roman" w:hAnsi="Times New Roman"/>
          <w:color w:val="000000"/>
          <w:sz w:val="24"/>
          <w:szCs w:val="24"/>
        </w:rPr>
        <w:t xml:space="preserve"> expanding online offerings, increasing the quality of courses, providing training to faculty, and supervising instructional support staff.</w:t>
      </w:r>
    </w:p>
    <w:p w14:paraId="35052BE0" w14:textId="77777777" w:rsidR="00F2143B" w:rsidRDefault="00F2143B" w:rsidP="001D5F0A">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
          <w:color w:val="000000"/>
          <w:sz w:val="28"/>
          <w:szCs w:val="28"/>
        </w:rPr>
      </w:pPr>
    </w:p>
    <w:p w14:paraId="266806A8" w14:textId="118BA352" w:rsidR="001D5F0A" w:rsidRDefault="00EA41FF" w:rsidP="001D5F0A">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r>
        <w:rPr>
          <w:rFonts w:ascii="Times New Roman" w:hAnsi="Times New Roman"/>
          <w:b/>
          <w:color w:val="000000"/>
          <w:sz w:val="28"/>
          <w:szCs w:val="28"/>
        </w:rPr>
        <w:tab/>
      </w:r>
      <w:r w:rsidR="005812FD" w:rsidRPr="005812FD">
        <w:rPr>
          <w:rFonts w:ascii="Times New Roman" w:hAnsi="Times New Roman"/>
          <w:b/>
          <w:color w:val="000000"/>
          <w:sz w:val="24"/>
          <w:szCs w:val="24"/>
        </w:rPr>
        <w:t>Associate Director of Online Faculty Development</w:t>
      </w:r>
      <w:r w:rsidR="001D5F0A">
        <w:rPr>
          <w:rFonts w:ascii="Times New Roman" w:hAnsi="Times New Roman"/>
          <w:b/>
          <w:color w:val="000000"/>
          <w:sz w:val="24"/>
          <w:szCs w:val="24"/>
        </w:rPr>
        <w:tab/>
      </w:r>
      <w:r w:rsidR="001D5F0A" w:rsidRPr="005812FD">
        <w:rPr>
          <w:rFonts w:ascii="Times New Roman" w:hAnsi="Times New Roman"/>
          <w:color w:val="000000"/>
          <w:sz w:val="24"/>
          <w:szCs w:val="24"/>
        </w:rPr>
        <w:t xml:space="preserve">(August 2014- </w:t>
      </w:r>
      <w:r w:rsidR="00F2143B">
        <w:rPr>
          <w:rFonts w:ascii="Times New Roman" w:hAnsi="Times New Roman"/>
          <w:color w:val="000000"/>
          <w:sz w:val="24"/>
          <w:szCs w:val="24"/>
        </w:rPr>
        <w:t>July 2015</w:t>
      </w:r>
      <w:r w:rsidR="001D5F0A" w:rsidRPr="005812FD">
        <w:rPr>
          <w:rFonts w:ascii="Times New Roman" w:hAnsi="Times New Roman"/>
          <w:color w:val="000000"/>
          <w:sz w:val="24"/>
          <w:szCs w:val="24"/>
        </w:rPr>
        <w:t>)</w:t>
      </w:r>
    </w:p>
    <w:p w14:paraId="556F98FD" w14:textId="6DBA3E80" w:rsidR="005812FD" w:rsidRDefault="001D5F0A" w:rsidP="00EA41FF">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r w:rsidRPr="001D5F0A">
        <w:rPr>
          <w:rFonts w:ascii="Times New Roman" w:hAnsi="Times New Roman"/>
          <w:color w:val="000000"/>
          <w:sz w:val="24"/>
          <w:szCs w:val="24"/>
        </w:rPr>
        <w:t>University of West Georgia</w:t>
      </w:r>
      <w:r w:rsidR="005812FD" w:rsidRPr="005812FD">
        <w:rPr>
          <w:rFonts w:ascii="Times New Roman" w:hAnsi="Times New Roman"/>
          <w:b/>
          <w:color w:val="000000"/>
          <w:sz w:val="24"/>
          <w:szCs w:val="24"/>
        </w:rPr>
        <w:t xml:space="preserve"> </w:t>
      </w:r>
    </w:p>
    <w:p w14:paraId="7088E87F" w14:textId="707B3FC5" w:rsidR="005812FD" w:rsidRPr="005812FD" w:rsidRDefault="005812FD" w:rsidP="00EA41FF">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r>
        <w:rPr>
          <w:rFonts w:ascii="Times New Roman" w:hAnsi="Times New Roman"/>
          <w:color w:val="000000"/>
          <w:sz w:val="24"/>
          <w:szCs w:val="24"/>
        </w:rPr>
        <w:t>Responsible for developing online instructional initiatives, s</w:t>
      </w:r>
      <w:r w:rsidR="001D5F0A">
        <w:rPr>
          <w:rFonts w:ascii="Times New Roman" w:hAnsi="Times New Roman"/>
          <w:color w:val="000000"/>
          <w:sz w:val="24"/>
          <w:szCs w:val="24"/>
        </w:rPr>
        <w:t>upporting faculty’s use of our learning management s</w:t>
      </w:r>
      <w:r>
        <w:rPr>
          <w:rFonts w:ascii="Times New Roman" w:hAnsi="Times New Roman"/>
          <w:color w:val="000000"/>
          <w:sz w:val="24"/>
          <w:szCs w:val="24"/>
        </w:rPr>
        <w:t xml:space="preserve">ystem, </w:t>
      </w:r>
      <w:r w:rsidR="004A53DC">
        <w:rPr>
          <w:rFonts w:ascii="Times New Roman" w:hAnsi="Times New Roman"/>
          <w:color w:val="000000"/>
          <w:sz w:val="24"/>
          <w:szCs w:val="24"/>
        </w:rPr>
        <w:t>and supervising instructional support staff.</w:t>
      </w:r>
      <w:r w:rsidR="001D5F0A">
        <w:rPr>
          <w:rFonts w:ascii="Times New Roman" w:hAnsi="Times New Roman"/>
          <w:color w:val="000000"/>
          <w:sz w:val="24"/>
          <w:szCs w:val="24"/>
        </w:rPr>
        <w:t xml:space="preserve"> </w:t>
      </w:r>
    </w:p>
    <w:p w14:paraId="64F2AB77" w14:textId="77777777" w:rsidR="005812FD" w:rsidRDefault="005812FD" w:rsidP="00EA41FF">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
          <w:color w:val="000000"/>
          <w:sz w:val="28"/>
          <w:szCs w:val="28"/>
        </w:rPr>
      </w:pPr>
    </w:p>
    <w:p w14:paraId="79EAE9B5" w14:textId="354CF8D4" w:rsidR="001E3A7C" w:rsidRDefault="001E3A7C" w:rsidP="00EA41FF">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Pr>
          <w:rFonts w:ascii="Times New Roman" w:hAnsi="Times New Roman"/>
          <w:b/>
          <w:sz w:val="24"/>
          <w:szCs w:val="24"/>
        </w:rPr>
        <w:t>F</w:t>
      </w:r>
      <w:r w:rsidR="00F700BF" w:rsidRPr="001E3A7C">
        <w:rPr>
          <w:rFonts w:ascii="Times New Roman" w:hAnsi="Times New Roman"/>
          <w:b/>
          <w:sz w:val="24"/>
          <w:szCs w:val="24"/>
        </w:rPr>
        <w:t>aculty Chair</w:t>
      </w:r>
      <w:r w:rsidR="00F700BF">
        <w:rPr>
          <w:rFonts w:ascii="Times New Roman" w:hAnsi="Times New Roman"/>
          <w:sz w:val="24"/>
          <w:szCs w:val="24"/>
        </w:rPr>
        <w:t xml:space="preserve"> </w:t>
      </w:r>
      <w:r>
        <w:rPr>
          <w:rFonts w:ascii="Times New Roman" w:hAnsi="Times New Roman"/>
          <w:sz w:val="24"/>
          <w:szCs w:val="24"/>
        </w:rPr>
        <w:t>(2010-201</w:t>
      </w:r>
      <w:r w:rsidR="003C291C">
        <w:rPr>
          <w:rFonts w:ascii="Times New Roman" w:hAnsi="Times New Roman"/>
          <w:sz w:val="24"/>
          <w:szCs w:val="24"/>
        </w:rPr>
        <w:t>4</w:t>
      </w:r>
      <w:r>
        <w:rPr>
          <w:rFonts w:ascii="Times New Roman" w:hAnsi="Times New Roman"/>
          <w:sz w:val="24"/>
          <w:szCs w:val="24"/>
        </w:rPr>
        <w:t>)</w:t>
      </w:r>
    </w:p>
    <w:p w14:paraId="4414B140" w14:textId="6EB4BD8C" w:rsidR="001E3A7C" w:rsidRDefault="001E3A7C" w:rsidP="00EA41FF">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Pr>
          <w:rFonts w:ascii="Times New Roman" w:hAnsi="Times New Roman"/>
          <w:sz w:val="24"/>
          <w:szCs w:val="24"/>
        </w:rPr>
        <w:t>R</w:t>
      </w:r>
      <w:r w:rsidR="00F700BF">
        <w:rPr>
          <w:rFonts w:ascii="Times New Roman" w:hAnsi="Times New Roman"/>
          <w:sz w:val="24"/>
          <w:szCs w:val="24"/>
        </w:rPr>
        <w:t xml:space="preserve">esponsible for </w:t>
      </w:r>
      <w:r w:rsidR="00A03BAF">
        <w:rPr>
          <w:rFonts w:ascii="Times New Roman" w:hAnsi="Times New Roman"/>
          <w:sz w:val="24"/>
          <w:szCs w:val="24"/>
        </w:rPr>
        <w:t xml:space="preserve">maintaining DeVry’s </w:t>
      </w:r>
      <w:r w:rsidR="00F700BF">
        <w:rPr>
          <w:rFonts w:ascii="Times New Roman" w:hAnsi="Times New Roman"/>
          <w:sz w:val="24"/>
          <w:szCs w:val="24"/>
        </w:rPr>
        <w:t>Academic Quality</w:t>
      </w:r>
      <w:r w:rsidR="00A03BAF">
        <w:rPr>
          <w:rFonts w:ascii="Times New Roman" w:hAnsi="Times New Roman"/>
          <w:sz w:val="24"/>
          <w:szCs w:val="24"/>
        </w:rPr>
        <w:t xml:space="preserve"> Assurance (AQA) guidelines</w:t>
      </w:r>
      <w:r w:rsidR="00F700BF">
        <w:rPr>
          <w:rFonts w:ascii="Times New Roman" w:hAnsi="Times New Roman"/>
          <w:sz w:val="24"/>
          <w:szCs w:val="24"/>
        </w:rPr>
        <w:t xml:space="preserve"> at</w:t>
      </w:r>
      <w:r w:rsidR="002E4637">
        <w:rPr>
          <w:rFonts w:ascii="Times New Roman" w:hAnsi="Times New Roman"/>
          <w:sz w:val="24"/>
          <w:szCs w:val="24"/>
        </w:rPr>
        <w:t xml:space="preserve"> three</w:t>
      </w:r>
      <w:r w:rsidR="00EA41FF">
        <w:rPr>
          <w:rFonts w:ascii="Times New Roman" w:hAnsi="Times New Roman"/>
          <w:sz w:val="24"/>
          <w:szCs w:val="24"/>
        </w:rPr>
        <w:t xml:space="preserve"> satellite location</w:t>
      </w:r>
      <w:r w:rsidR="002E4637">
        <w:rPr>
          <w:rFonts w:ascii="Times New Roman" w:hAnsi="Times New Roman"/>
          <w:sz w:val="24"/>
          <w:szCs w:val="24"/>
        </w:rPr>
        <w:t>s</w:t>
      </w:r>
      <w:r w:rsidR="00EA41FF">
        <w:rPr>
          <w:rFonts w:ascii="Times New Roman" w:hAnsi="Times New Roman"/>
          <w:sz w:val="24"/>
          <w:szCs w:val="24"/>
        </w:rPr>
        <w:t xml:space="preserve"> of DeVry’s Atlanta Metro campus</w:t>
      </w:r>
      <w:r w:rsidR="002E4637">
        <w:rPr>
          <w:rFonts w:ascii="Times New Roman" w:hAnsi="Times New Roman"/>
          <w:sz w:val="24"/>
          <w:szCs w:val="24"/>
        </w:rPr>
        <w:t xml:space="preserve"> </w:t>
      </w:r>
      <w:r w:rsidR="00F700BF" w:rsidRPr="00F700BF">
        <w:rPr>
          <w:rFonts w:ascii="Times New Roman" w:hAnsi="Times New Roman"/>
          <w:sz w:val="24"/>
          <w:szCs w:val="24"/>
        </w:rPr>
        <w:t xml:space="preserve">for </w:t>
      </w:r>
      <w:r w:rsidR="00F700BF">
        <w:rPr>
          <w:rFonts w:ascii="Times New Roman" w:hAnsi="Times New Roman"/>
          <w:sz w:val="24"/>
          <w:szCs w:val="24"/>
        </w:rPr>
        <w:t xml:space="preserve">classroom and online course shell </w:t>
      </w:r>
      <w:r w:rsidR="00731D20">
        <w:rPr>
          <w:rFonts w:ascii="Times New Roman" w:hAnsi="Times New Roman"/>
          <w:sz w:val="24"/>
          <w:szCs w:val="24"/>
        </w:rPr>
        <w:t>observations of 18-50</w:t>
      </w:r>
      <w:r w:rsidR="00F700BF" w:rsidRPr="00F700BF">
        <w:rPr>
          <w:rFonts w:ascii="Times New Roman" w:hAnsi="Times New Roman"/>
          <w:sz w:val="24"/>
          <w:szCs w:val="24"/>
        </w:rPr>
        <w:t xml:space="preserve"> faculty</w:t>
      </w:r>
      <w:r w:rsidR="00F700BF">
        <w:rPr>
          <w:rFonts w:ascii="Times New Roman" w:hAnsi="Times New Roman"/>
          <w:sz w:val="24"/>
          <w:szCs w:val="24"/>
        </w:rPr>
        <w:t xml:space="preserve">. </w:t>
      </w:r>
    </w:p>
    <w:p w14:paraId="68E0BEB0" w14:textId="77777777" w:rsidR="001E3A7C" w:rsidRPr="00731D20" w:rsidRDefault="00F700BF" w:rsidP="007B30BF">
      <w:pPr>
        <w:pStyle w:val="ListParagraph"/>
        <w:numPr>
          <w:ilvl w:val="0"/>
          <w:numId w:val="29"/>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sidRPr="001E3A7C">
        <w:rPr>
          <w:rFonts w:ascii="Times New Roman" w:hAnsi="Times New Roman"/>
          <w:sz w:val="24"/>
          <w:szCs w:val="24"/>
        </w:rPr>
        <w:t>Provide</w:t>
      </w:r>
      <w:r w:rsidR="00EA41FF" w:rsidRPr="001E3A7C">
        <w:rPr>
          <w:rFonts w:ascii="Times New Roman" w:hAnsi="Times New Roman"/>
          <w:sz w:val="24"/>
          <w:szCs w:val="24"/>
        </w:rPr>
        <w:t>d</w:t>
      </w:r>
      <w:r w:rsidRPr="001E3A7C">
        <w:rPr>
          <w:rFonts w:ascii="Times New Roman" w:hAnsi="Times New Roman"/>
          <w:sz w:val="24"/>
          <w:szCs w:val="24"/>
        </w:rPr>
        <w:t xml:space="preserve"> faculty feedback and mentoring to improve active and engaged teaching online and in the classroom.</w:t>
      </w:r>
      <w:r w:rsidRPr="00F700BF">
        <w:t xml:space="preserve"> </w:t>
      </w:r>
    </w:p>
    <w:p w14:paraId="39C21636" w14:textId="5BE4DBFB" w:rsidR="00731D20" w:rsidRPr="001E3A7C" w:rsidRDefault="00731D20" w:rsidP="007B30BF">
      <w:pPr>
        <w:pStyle w:val="ListParagraph"/>
        <w:numPr>
          <w:ilvl w:val="0"/>
          <w:numId w:val="29"/>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Pr>
          <w:rFonts w:ascii="Times New Roman" w:hAnsi="Times New Roman"/>
          <w:sz w:val="24"/>
          <w:szCs w:val="24"/>
        </w:rPr>
        <w:t>Collected, analyzed and reported observation data</w:t>
      </w:r>
    </w:p>
    <w:p w14:paraId="110048FF" w14:textId="77777777" w:rsidR="00605428" w:rsidRPr="001E3A7C" w:rsidRDefault="00F700BF" w:rsidP="007B30BF">
      <w:pPr>
        <w:pStyle w:val="ListParagraph"/>
        <w:numPr>
          <w:ilvl w:val="0"/>
          <w:numId w:val="29"/>
        </w:num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sidRPr="001E3A7C">
        <w:rPr>
          <w:rFonts w:ascii="Times New Roman" w:hAnsi="Times New Roman"/>
          <w:sz w:val="24"/>
          <w:szCs w:val="24"/>
        </w:rPr>
        <w:t xml:space="preserve">Developed </w:t>
      </w:r>
      <w:r w:rsidRPr="001E3A7C">
        <w:rPr>
          <w:rFonts w:ascii="Times New Roman" w:hAnsi="Times New Roman"/>
          <w:i/>
          <w:sz w:val="24"/>
          <w:szCs w:val="24"/>
        </w:rPr>
        <w:t xml:space="preserve">Excellence in Teaching Award </w:t>
      </w:r>
      <w:r w:rsidRPr="001E3A7C">
        <w:rPr>
          <w:rFonts w:ascii="Times New Roman" w:hAnsi="Times New Roman"/>
          <w:sz w:val="24"/>
          <w:szCs w:val="24"/>
        </w:rPr>
        <w:t xml:space="preserve">for Visiting Professors and Adjunct Professors based on </w:t>
      </w:r>
      <w:r w:rsidR="002E4637" w:rsidRPr="001E3A7C">
        <w:rPr>
          <w:rFonts w:ascii="Times New Roman" w:hAnsi="Times New Roman"/>
          <w:sz w:val="24"/>
          <w:szCs w:val="24"/>
        </w:rPr>
        <w:t xml:space="preserve">their adherence to AQA standards and their use of </w:t>
      </w:r>
      <w:r w:rsidRPr="001E3A7C">
        <w:rPr>
          <w:rFonts w:ascii="Times New Roman" w:hAnsi="Times New Roman"/>
          <w:sz w:val="24"/>
          <w:szCs w:val="24"/>
        </w:rPr>
        <w:t>active and engaged teaching.</w:t>
      </w:r>
      <w:r w:rsidR="00EA41FF" w:rsidRPr="001E3A7C">
        <w:rPr>
          <w:rFonts w:ascii="Times New Roman" w:hAnsi="Times New Roman"/>
          <w:sz w:val="24"/>
          <w:szCs w:val="24"/>
        </w:rPr>
        <w:t xml:space="preserve"> </w:t>
      </w:r>
      <w:r w:rsidR="002E4637" w:rsidRPr="001E3A7C">
        <w:rPr>
          <w:rFonts w:ascii="Times New Roman" w:hAnsi="Times New Roman"/>
          <w:sz w:val="24"/>
          <w:szCs w:val="24"/>
        </w:rPr>
        <w:t>In mentoring, e</w:t>
      </w:r>
      <w:r w:rsidR="00EA41FF" w:rsidRPr="001E3A7C">
        <w:rPr>
          <w:rFonts w:ascii="Times New Roman" w:hAnsi="Times New Roman"/>
          <w:sz w:val="24"/>
          <w:szCs w:val="24"/>
        </w:rPr>
        <w:t xml:space="preserve">mphasized the importance of developing the right questions to inspire greater learning, reinforced the use of deeper levels of Bloom’s Cognitive Taxonomy in online discussions, and introduced the </w:t>
      </w:r>
      <w:r w:rsidR="00EA41FF" w:rsidRPr="00B042D2">
        <w:rPr>
          <w:rFonts w:ascii="Times New Roman" w:hAnsi="Times New Roman"/>
          <w:i/>
          <w:sz w:val="24"/>
          <w:szCs w:val="24"/>
        </w:rPr>
        <w:t>Community of Inquiry model</w:t>
      </w:r>
      <w:r w:rsidR="00EA41FF" w:rsidRPr="001E3A7C">
        <w:rPr>
          <w:rFonts w:ascii="Times New Roman" w:hAnsi="Times New Roman"/>
          <w:sz w:val="24"/>
          <w:szCs w:val="24"/>
        </w:rPr>
        <w:t xml:space="preserve"> in online discussions.</w:t>
      </w:r>
      <w:r w:rsidR="00A03BAF" w:rsidRPr="001E3A7C">
        <w:rPr>
          <w:rFonts w:ascii="Times New Roman" w:hAnsi="Times New Roman"/>
          <w:sz w:val="24"/>
          <w:szCs w:val="24"/>
        </w:rPr>
        <w:t xml:space="preserve"> </w:t>
      </w:r>
    </w:p>
    <w:p w14:paraId="52FD170F" w14:textId="77777777" w:rsidR="00605428" w:rsidRDefault="00605428" w:rsidP="00EA41FF">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p>
    <w:p w14:paraId="526A6BAC" w14:textId="77B0A31F" w:rsidR="001E3A7C" w:rsidRDefault="001E3A7C" w:rsidP="00EA41FF">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sidRPr="001E3A7C">
        <w:rPr>
          <w:rFonts w:ascii="Times New Roman" w:hAnsi="Times New Roman"/>
          <w:b/>
          <w:sz w:val="24"/>
          <w:szCs w:val="24"/>
        </w:rPr>
        <w:t xml:space="preserve">Academic </w:t>
      </w:r>
      <w:r w:rsidR="00177D0F">
        <w:rPr>
          <w:rFonts w:ascii="Times New Roman" w:hAnsi="Times New Roman"/>
          <w:b/>
          <w:sz w:val="24"/>
          <w:szCs w:val="24"/>
        </w:rPr>
        <w:t xml:space="preserve">Curriculum </w:t>
      </w:r>
      <w:r w:rsidRPr="001E3A7C">
        <w:rPr>
          <w:rFonts w:ascii="Times New Roman" w:hAnsi="Times New Roman"/>
          <w:b/>
          <w:sz w:val="24"/>
          <w:szCs w:val="24"/>
        </w:rPr>
        <w:t>Coordinator</w:t>
      </w:r>
      <w:r>
        <w:rPr>
          <w:rFonts w:ascii="Times New Roman" w:hAnsi="Times New Roman"/>
          <w:sz w:val="24"/>
          <w:szCs w:val="24"/>
        </w:rPr>
        <w:t xml:space="preserve"> (2003-2010)</w:t>
      </w:r>
    </w:p>
    <w:p w14:paraId="57B17B6D" w14:textId="2BF6E293" w:rsidR="00605428" w:rsidRDefault="001E3A7C" w:rsidP="00EA41FF">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Pr>
          <w:rFonts w:ascii="Times New Roman" w:hAnsi="Times New Roman"/>
          <w:sz w:val="24"/>
          <w:szCs w:val="24"/>
        </w:rPr>
        <w:t>S</w:t>
      </w:r>
      <w:r w:rsidR="00A03BAF">
        <w:rPr>
          <w:rFonts w:ascii="Times New Roman" w:hAnsi="Times New Roman"/>
          <w:sz w:val="24"/>
          <w:szCs w:val="24"/>
        </w:rPr>
        <w:t>erved as</w:t>
      </w:r>
      <w:r>
        <w:rPr>
          <w:rFonts w:ascii="Times New Roman" w:hAnsi="Times New Roman"/>
          <w:sz w:val="24"/>
          <w:szCs w:val="24"/>
        </w:rPr>
        <w:t xml:space="preserve"> academic coordinator</w:t>
      </w:r>
      <w:r w:rsidR="00A03BAF">
        <w:rPr>
          <w:rFonts w:ascii="Times New Roman" w:hAnsi="Times New Roman"/>
          <w:sz w:val="24"/>
          <w:szCs w:val="24"/>
        </w:rPr>
        <w:t xml:space="preserve"> for COLL147 </w:t>
      </w:r>
      <w:r w:rsidR="00EF12C6">
        <w:rPr>
          <w:rFonts w:ascii="Times New Roman" w:hAnsi="Times New Roman"/>
          <w:sz w:val="24"/>
          <w:szCs w:val="24"/>
        </w:rPr>
        <w:t xml:space="preserve">class as part of </w:t>
      </w:r>
      <w:r w:rsidR="004A53DC">
        <w:rPr>
          <w:rFonts w:ascii="Times New Roman" w:hAnsi="Times New Roman"/>
          <w:sz w:val="24"/>
          <w:szCs w:val="24"/>
        </w:rPr>
        <w:t>DeVry’s</w:t>
      </w:r>
      <w:r w:rsidR="00EF12C6">
        <w:rPr>
          <w:rFonts w:ascii="Times New Roman" w:hAnsi="Times New Roman"/>
          <w:sz w:val="24"/>
          <w:szCs w:val="24"/>
        </w:rPr>
        <w:t xml:space="preserve"> First Year Initiative (FYI) </w:t>
      </w:r>
      <w:r w:rsidR="00A03BAF">
        <w:rPr>
          <w:rFonts w:ascii="Times New Roman" w:hAnsi="Times New Roman"/>
          <w:sz w:val="24"/>
          <w:szCs w:val="24"/>
        </w:rPr>
        <w:t xml:space="preserve">program, an introduction to college course and program. </w:t>
      </w:r>
      <w:r w:rsidR="00605428">
        <w:rPr>
          <w:rFonts w:ascii="Times New Roman" w:hAnsi="Times New Roman"/>
          <w:sz w:val="24"/>
          <w:szCs w:val="24"/>
        </w:rPr>
        <w:t>R</w:t>
      </w:r>
      <w:r w:rsidR="00A03BAF">
        <w:rPr>
          <w:rFonts w:ascii="Times New Roman" w:hAnsi="Times New Roman"/>
          <w:sz w:val="24"/>
          <w:szCs w:val="24"/>
        </w:rPr>
        <w:t>esponsible for maintaining AQA standards for adjunct faculty, course development and design, and student advising.</w:t>
      </w:r>
      <w:r w:rsidR="00EF12C6">
        <w:rPr>
          <w:rFonts w:ascii="Times New Roman" w:hAnsi="Times New Roman"/>
          <w:sz w:val="24"/>
          <w:szCs w:val="24"/>
        </w:rPr>
        <w:t xml:space="preserve"> Assisted with development of community-learning program and orientation development.</w:t>
      </w:r>
      <w:r w:rsidR="00605428">
        <w:rPr>
          <w:rFonts w:ascii="Times New Roman" w:hAnsi="Times New Roman"/>
          <w:sz w:val="24"/>
          <w:szCs w:val="24"/>
        </w:rPr>
        <w:t xml:space="preserve"> </w:t>
      </w:r>
      <w:r w:rsidR="00731D20">
        <w:rPr>
          <w:rFonts w:ascii="Times New Roman" w:hAnsi="Times New Roman"/>
          <w:sz w:val="24"/>
          <w:szCs w:val="24"/>
        </w:rPr>
        <w:t xml:space="preserve">Collected, analyzed and reported retention data for </w:t>
      </w:r>
      <w:r w:rsidR="000630A2">
        <w:rPr>
          <w:rFonts w:ascii="Times New Roman" w:hAnsi="Times New Roman"/>
          <w:sz w:val="24"/>
          <w:szCs w:val="24"/>
        </w:rPr>
        <w:t xml:space="preserve">local and </w:t>
      </w:r>
      <w:r w:rsidR="00731D20">
        <w:rPr>
          <w:rFonts w:ascii="Times New Roman" w:hAnsi="Times New Roman"/>
          <w:sz w:val="24"/>
          <w:szCs w:val="24"/>
        </w:rPr>
        <w:t>home office</w:t>
      </w:r>
      <w:r w:rsidR="000630A2">
        <w:rPr>
          <w:rFonts w:ascii="Times New Roman" w:hAnsi="Times New Roman"/>
          <w:sz w:val="24"/>
          <w:szCs w:val="24"/>
        </w:rPr>
        <w:t xml:space="preserve"> use.</w:t>
      </w:r>
    </w:p>
    <w:p w14:paraId="4ED8EB8C" w14:textId="77777777" w:rsidR="00605428" w:rsidRDefault="00605428" w:rsidP="00EA41FF">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p>
    <w:p w14:paraId="72D149B9" w14:textId="77777777" w:rsidR="001E3A7C" w:rsidRDefault="001E3A7C" w:rsidP="003F3CF3">
      <w:pPr>
        <w:tabs>
          <w:tab w:val="left" w:pos="-712"/>
          <w:tab w:val="left" w:pos="8"/>
          <w:tab w:val="left" w:pos="720"/>
          <w:tab w:val="left" w:pos="1440"/>
          <w:tab w:val="left" w:pos="2160"/>
          <w:tab w:val="left" w:pos="2880"/>
          <w:tab w:val="left" w:pos="3600"/>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sidRPr="001E3A7C">
        <w:rPr>
          <w:rFonts w:ascii="Times New Roman" w:hAnsi="Times New Roman"/>
          <w:b/>
          <w:sz w:val="24"/>
          <w:szCs w:val="24"/>
        </w:rPr>
        <w:t>Interim Academic Affairs Specialist</w:t>
      </w:r>
      <w:r>
        <w:rPr>
          <w:rFonts w:ascii="Times New Roman" w:hAnsi="Times New Roman"/>
          <w:sz w:val="24"/>
          <w:szCs w:val="24"/>
        </w:rPr>
        <w:t xml:space="preserve"> (2012)</w:t>
      </w:r>
    </w:p>
    <w:p w14:paraId="620645AD" w14:textId="1C451F7D" w:rsidR="001E3A7C" w:rsidRDefault="003F3CF3" w:rsidP="003F3CF3">
      <w:pPr>
        <w:tabs>
          <w:tab w:val="left" w:pos="-712"/>
          <w:tab w:val="left" w:pos="8"/>
          <w:tab w:val="left" w:pos="720"/>
          <w:tab w:val="left" w:pos="1440"/>
          <w:tab w:val="left" w:pos="2160"/>
          <w:tab w:val="left" w:pos="2880"/>
          <w:tab w:val="left" w:pos="3600"/>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sidRPr="003F3CF3">
        <w:rPr>
          <w:rFonts w:ascii="Times New Roman" w:hAnsi="Times New Roman"/>
          <w:sz w:val="24"/>
          <w:szCs w:val="24"/>
        </w:rPr>
        <w:t xml:space="preserve">Served as Interim Academic Affairs Specialist for </w:t>
      </w:r>
      <w:r w:rsidR="008E2786">
        <w:rPr>
          <w:rFonts w:ascii="Times New Roman" w:hAnsi="Times New Roman"/>
          <w:sz w:val="24"/>
          <w:szCs w:val="24"/>
        </w:rPr>
        <w:t>DeVry’s</w:t>
      </w:r>
      <w:r w:rsidRPr="003F3CF3">
        <w:rPr>
          <w:rFonts w:ascii="Times New Roman" w:hAnsi="Times New Roman"/>
          <w:sz w:val="24"/>
          <w:szCs w:val="24"/>
        </w:rPr>
        <w:t xml:space="preserve"> Cobb and Buckhead Centers from June 25, 2012 to August 31, 2012</w:t>
      </w:r>
      <w:r>
        <w:rPr>
          <w:rFonts w:ascii="Times New Roman" w:hAnsi="Times New Roman"/>
          <w:sz w:val="24"/>
          <w:szCs w:val="24"/>
        </w:rPr>
        <w:t xml:space="preserve">. </w:t>
      </w:r>
    </w:p>
    <w:p w14:paraId="25ABE746" w14:textId="77777777" w:rsidR="001E3A7C" w:rsidRPr="001E3A7C" w:rsidRDefault="003F3CF3" w:rsidP="007B30BF">
      <w:pPr>
        <w:pStyle w:val="ListParagraph"/>
        <w:numPr>
          <w:ilvl w:val="0"/>
          <w:numId w:val="30"/>
        </w:numPr>
        <w:tabs>
          <w:tab w:val="left" w:pos="-712"/>
          <w:tab w:val="left" w:pos="8"/>
          <w:tab w:val="left" w:pos="720"/>
          <w:tab w:val="left" w:pos="1440"/>
          <w:tab w:val="left" w:pos="2160"/>
          <w:tab w:val="left" w:pos="2880"/>
          <w:tab w:val="left" w:pos="3600"/>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Cs/>
          <w:sz w:val="24"/>
          <w:szCs w:val="24"/>
        </w:rPr>
      </w:pPr>
      <w:r w:rsidRPr="001E3A7C">
        <w:rPr>
          <w:rFonts w:ascii="Times New Roman" w:hAnsi="Times New Roman"/>
          <w:sz w:val="24"/>
          <w:szCs w:val="24"/>
        </w:rPr>
        <w:t xml:space="preserve">Responsible for Academic Appeals, Academic Scheduling, </w:t>
      </w:r>
      <w:r w:rsidR="002E4637" w:rsidRPr="001E3A7C">
        <w:rPr>
          <w:rFonts w:ascii="Times New Roman" w:hAnsi="Times New Roman"/>
          <w:sz w:val="24"/>
          <w:szCs w:val="24"/>
        </w:rPr>
        <w:t>and p</w:t>
      </w:r>
      <w:r w:rsidRPr="001E3A7C">
        <w:rPr>
          <w:rFonts w:ascii="Times New Roman" w:hAnsi="Times New Roman"/>
          <w:sz w:val="24"/>
          <w:szCs w:val="24"/>
        </w:rPr>
        <w:t xml:space="preserve">ayroll for Visiting and Adjunct Professors. </w:t>
      </w:r>
    </w:p>
    <w:p w14:paraId="4ED431B5" w14:textId="77777777" w:rsidR="001E3A7C" w:rsidRPr="001E3A7C" w:rsidRDefault="003F3CF3" w:rsidP="007B30BF">
      <w:pPr>
        <w:pStyle w:val="ListParagraph"/>
        <w:numPr>
          <w:ilvl w:val="0"/>
          <w:numId w:val="30"/>
        </w:numPr>
        <w:tabs>
          <w:tab w:val="left" w:pos="-712"/>
          <w:tab w:val="left" w:pos="8"/>
          <w:tab w:val="left" w:pos="720"/>
          <w:tab w:val="left" w:pos="1440"/>
          <w:tab w:val="left" w:pos="2160"/>
          <w:tab w:val="left" w:pos="2880"/>
          <w:tab w:val="left" w:pos="3600"/>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Cs/>
          <w:sz w:val="24"/>
          <w:szCs w:val="24"/>
        </w:rPr>
      </w:pPr>
      <w:r w:rsidRPr="001E3A7C">
        <w:rPr>
          <w:rFonts w:ascii="Times New Roman" w:hAnsi="Times New Roman"/>
          <w:sz w:val="24"/>
          <w:szCs w:val="24"/>
        </w:rPr>
        <w:t xml:space="preserve">Initiated and completed Banner Training for this position. </w:t>
      </w:r>
    </w:p>
    <w:p w14:paraId="3D83DF52" w14:textId="77777777" w:rsidR="001E3A7C" w:rsidRDefault="001E3A7C" w:rsidP="001E3A7C">
      <w:pPr>
        <w:tabs>
          <w:tab w:val="left" w:pos="-712"/>
          <w:tab w:val="left" w:pos="8"/>
          <w:tab w:val="left" w:pos="720"/>
          <w:tab w:val="left" w:pos="1440"/>
          <w:tab w:val="left" w:pos="2160"/>
          <w:tab w:val="left" w:pos="2880"/>
          <w:tab w:val="left" w:pos="3600"/>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p>
    <w:p w14:paraId="071B1C38" w14:textId="77777777" w:rsidR="001E3A7C" w:rsidRDefault="001E3A7C" w:rsidP="001E3A7C">
      <w:pPr>
        <w:tabs>
          <w:tab w:val="left" w:pos="-712"/>
          <w:tab w:val="left" w:pos="8"/>
          <w:tab w:val="left" w:pos="720"/>
          <w:tab w:val="left" w:pos="1440"/>
          <w:tab w:val="left" w:pos="2160"/>
          <w:tab w:val="left" w:pos="2880"/>
          <w:tab w:val="left" w:pos="3600"/>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sz w:val="24"/>
          <w:szCs w:val="24"/>
        </w:rPr>
      </w:pPr>
      <w:r w:rsidRPr="001E3A7C">
        <w:rPr>
          <w:rFonts w:ascii="Times New Roman" w:hAnsi="Times New Roman"/>
          <w:b/>
          <w:sz w:val="24"/>
          <w:szCs w:val="24"/>
        </w:rPr>
        <w:t>Associate Dean for the College of Liberal Arts &amp; Sciences</w:t>
      </w:r>
      <w:r>
        <w:rPr>
          <w:rFonts w:ascii="Times New Roman" w:hAnsi="Times New Roman"/>
          <w:sz w:val="24"/>
          <w:szCs w:val="24"/>
        </w:rPr>
        <w:t xml:space="preserve"> (2004)</w:t>
      </w:r>
    </w:p>
    <w:p w14:paraId="36163223" w14:textId="42EE8D62" w:rsidR="003F3CF3" w:rsidRPr="001E3A7C" w:rsidRDefault="001E3A7C" w:rsidP="001E3A7C">
      <w:pPr>
        <w:tabs>
          <w:tab w:val="left" w:pos="-712"/>
          <w:tab w:val="left" w:pos="8"/>
          <w:tab w:val="left" w:pos="720"/>
          <w:tab w:val="left" w:pos="1440"/>
          <w:tab w:val="left" w:pos="2160"/>
          <w:tab w:val="left" w:pos="2880"/>
          <w:tab w:val="left" w:pos="3600"/>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bCs/>
          <w:sz w:val="24"/>
          <w:szCs w:val="24"/>
        </w:rPr>
      </w:pPr>
      <w:r>
        <w:rPr>
          <w:rFonts w:ascii="Times New Roman" w:hAnsi="Times New Roman"/>
          <w:sz w:val="24"/>
          <w:szCs w:val="24"/>
        </w:rPr>
        <w:lastRenderedPageBreak/>
        <w:t>Served</w:t>
      </w:r>
      <w:r w:rsidR="003F3CF3" w:rsidRPr="001E3A7C">
        <w:rPr>
          <w:rFonts w:ascii="Times New Roman" w:hAnsi="Times New Roman"/>
          <w:sz w:val="24"/>
          <w:szCs w:val="24"/>
        </w:rPr>
        <w:t xml:space="preserve"> as Associate Dean for the College of Liberal Arts &amp; Sciences </w:t>
      </w:r>
      <w:r>
        <w:rPr>
          <w:rFonts w:ascii="Times New Roman" w:hAnsi="Times New Roman"/>
          <w:sz w:val="24"/>
          <w:szCs w:val="24"/>
        </w:rPr>
        <w:t xml:space="preserve">for two months </w:t>
      </w:r>
      <w:r w:rsidR="003F3CF3" w:rsidRPr="001E3A7C">
        <w:rPr>
          <w:rFonts w:ascii="Times New Roman" w:hAnsi="Times New Roman"/>
          <w:sz w:val="24"/>
          <w:szCs w:val="24"/>
        </w:rPr>
        <w:t>and p</w:t>
      </w:r>
      <w:r w:rsidR="003F3CF3" w:rsidRPr="001E3A7C">
        <w:rPr>
          <w:rFonts w:ascii="Times New Roman" w:hAnsi="Times New Roman"/>
          <w:bCs/>
          <w:sz w:val="24"/>
          <w:szCs w:val="24"/>
        </w:rPr>
        <w:t xml:space="preserve">articipated in </w:t>
      </w:r>
      <w:r w:rsidR="008E2786">
        <w:rPr>
          <w:rFonts w:ascii="Times New Roman" w:hAnsi="Times New Roman"/>
          <w:bCs/>
          <w:sz w:val="24"/>
          <w:szCs w:val="24"/>
        </w:rPr>
        <w:t>DeVry’s</w:t>
      </w:r>
      <w:r w:rsidR="003F3CF3" w:rsidRPr="001E3A7C">
        <w:rPr>
          <w:rFonts w:ascii="Times New Roman" w:hAnsi="Times New Roman"/>
          <w:bCs/>
          <w:sz w:val="24"/>
          <w:szCs w:val="24"/>
        </w:rPr>
        <w:t xml:space="preserve"> </w:t>
      </w:r>
      <w:r w:rsidR="006D3184">
        <w:rPr>
          <w:rFonts w:ascii="Times New Roman" w:hAnsi="Times New Roman"/>
          <w:bCs/>
          <w:sz w:val="24"/>
          <w:szCs w:val="24"/>
        </w:rPr>
        <w:t xml:space="preserve">National DeVry </w:t>
      </w:r>
      <w:r w:rsidR="003F3CF3" w:rsidRPr="001E3A7C">
        <w:rPr>
          <w:rFonts w:ascii="Times New Roman" w:hAnsi="Times New Roman"/>
          <w:bCs/>
          <w:sz w:val="24"/>
          <w:szCs w:val="24"/>
        </w:rPr>
        <w:t>College of Liberal Arts &amp; Sciences Deans meeting in Chicago, August 24-26.</w:t>
      </w:r>
    </w:p>
    <w:p w14:paraId="0C8E3F7C" w14:textId="77777777" w:rsidR="003F3CF3" w:rsidRDefault="003F3CF3" w:rsidP="003F3CF3">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sz w:val="24"/>
          <w:szCs w:val="24"/>
        </w:rPr>
      </w:pPr>
    </w:p>
    <w:p w14:paraId="295BB2B8" w14:textId="77777777" w:rsidR="00605428" w:rsidRDefault="00605428"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b/>
          <w:color w:val="000000"/>
          <w:sz w:val="28"/>
          <w:szCs w:val="28"/>
        </w:rPr>
      </w:pPr>
    </w:p>
    <w:p w14:paraId="3DE41363" w14:textId="77777777" w:rsidR="00CD0186" w:rsidRPr="008F2B50" w:rsidRDefault="00001AF1"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b/>
          <w:color w:val="000000"/>
          <w:sz w:val="28"/>
          <w:szCs w:val="28"/>
        </w:rPr>
      </w:pPr>
      <w:r w:rsidRPr="008F2B50">
        <w:rPr>
          <w:rFonts w:ascii="Times New Roman" w:hAnsi="Times New Roman"/>
          <w:b/>
          <w:color w:val="000000"/>
          <w:sz w:val="28"/>
          <w:szCs w:val="28"/>
        </w:rPr>
        <w:t>Honors</w:t>
      </w:r>
    </w:p>
    <w:p w14:paraId="71C88EEF" w14:textId="77777777" w:rsidR="00001AF1" w:rsidRDefault="00001AF1"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i/>
          <w:color w:val="000000"/>
          <w:sz w:val="24"/>
          <w:szCs w:val="24"/>
        </w:rPr>
      </w:pPr>
    </w:p>
    <w:p w14:paraId="36205C17" w14:textId="77777777" w:rsidR="000967AF" w:rsidRDefault="000967AF" w:rsidP="00001AF1">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i/>
          <w:color w:val="000000"/>
          <w:sz w:val="24"/>
          <w:szCs w:val="24"/>
        </w:rPr>
      </w:pPr>
      <w:r>
        <w:rPr>
          <w:rFonts w:ascii="Times New Roman" w:hAnsi="Times New Roman"/>
          <w:i/>
          <w:color w:val="000000"/>
          <w:sz w:val="24"/>
          <w:szCs w:val="24"/>
        </w:rPr>
        <w:t>Ron Taylor Recognition Award 2012</w:t>
      </w:r>
    </w:p>
    <w:p w14:paraId="12799C2D" w14:textId="77777777" w:rsidR="00CE74A9" w:rsidRDefault="00CE74A9" w:rsidP="00001AF1">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i/>
          <w:color w:val="000000"/>
          <w:sz w:val="24"/>
          <w:szCs w:val="24"/>
        </w:rPr>
      </w:pPr>
      <w:r>
        <w:rPr>
          <w:rFonts w:ascii="Times New Roman" w:hAnsi="Times New Roman"/>
          <w:i/>
          <w:color w:val="000000"/>
          <w:sz w:val="24"/>
          <w:szCs w:val="24"/>
        </w:rPr>
        <w:t>PRIDE (</w:t>
      </w:r>
      <w:r w:rsidRPr="00CE74A9">
        <w:rPr>
          <w:rFonts w:ascii="Times New Roman" w:hAnsi="Times New Roman"/>
          <w:i/>
          <w:color w:val="000000"/>
          <w:sz w:val="24"/>
          <w:szCs w:val="24"/>
        </w:rPr>
        <w:t>Professional Recognition of Integrity, Dedication</w:t>
      </w:r>
      <w:r>
        <w:rPr>
          <w:rFonts w:ascii="Times New Roman" w:hAnsi="Times New Roman"/>
          <w:i/>
          <w:color w:val="000000"/>
          <w:sz w:val="24"/>
          <w:szCs w:val="24"/>
        </w:rPr>
        <w:t>,</w:t>
      </w:r>
      <w:r w:rsidRPr="00CE74A9">
        <w:rPr>
          <w:rFonts w:ascii="Times New Roman" w:hAnsi="Times New Roman"/>
          <w:i/>
          <w:color w:val="000000"/>
          <w:sz w:val="24"/>
          <w:szCs w:val="24"/>
        </w:rPr>
        <w:t xml:space="preserve"> and Excellence</w:t>
      </w:r>
      <w:r>
        <w:rPr>
          <w:rFonts w:ascii="Times New Roman" w:hAnsi="Times New Roman"/>
          <w:i/>
          <w:color w:val="000000"/>
          <w:sz w:val="24"/>
          <w:szCs w:val="24"/>
        </w:rPr>
        <w:t>) Award 2010</w:t>
      </w:r>
    </w:p>
    <w:p w14:paraId="5E691834" w14:textId="77777777" w:rsidR="00001AF1" w:rsidRDefault="002542FE" w:rsidP="00001AF1">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i/>
          <w:color w:val="000000"/>
          <w:sz w:val="24"/>
          <w:szCs w:val="24"/>
        </w:rPr>
      </w:pPr>
      <w:r>
        <w:rPr>
          <w:rFonts w:ascii="Times New Roman" w:hAnsi="Times New Roman"/>
          <w:i/>
          <w:color w:val="000000"/>
          <w:sz w:val="24"/>
          <w:szCs w:val="24"/>
        </w:rPr>
        <w:t xml:space="preserve">DeVry FY10 Recognition Award </w:t>
      </w:r>
    </w:p>
    <w:p w14:paraId="00D26307" w14:textId="77777777" w:rsidR="008F2B50" w:rsidRDefault="002D7D65" w:rsidP="00001AF1">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r w:rsidRPr="00CD0186">
        <w:rPr>
          <w:rFonts w:ascii="Times New Roman" w:hAnsi="Times New Roman"/>
          <w:i/>
          <w:color w:val="000000"/>
          <w:sz w:val="24"/>
          <w:szCs w:val="24"/>
        </w:rPr>
        <w:t xml:space="preserve">Who’s Who </w:t>
      </w:r>
      <w:proofErr w:type="gramStart"/>
      <w:r w:rsidRPr="00CD0186">
        <w:rPr>
          <w:rFonts w:ascii="Times New Roman" w:hAnsi="Times New Roman"/>
          <w:i/>
          <w:color w:val="000000"/>
          <w:sz w:val="24"/>
          <w:szCs w:val="24"/>
        </w:rPr>
        <w:t>Among</w:t>
      </w:r>
      <w:proofErr w:type="gramEnd"/>
      <w:r w:rsidRPr="00CD0186">
        <w:rPr>
          <w:rFonts w:ascii="Times New Roman" w:hAnsi="Times New Roman"/>
          <w:i/>
          <w:color w:val="000000"/>
          <w:sz w:val="24"/>
          <w:szCs w:val="24"/>
        </w:rPr>
        <w:t xml:space="preserve"> America’s Teachers</w:t>
      </w:r>
      <w:r>
        <w:rPr>
          <w:rFonts w:ascii="Times New Roman" w:hAnsi="Times New Roman"/>
          <w:color w:val="000000"/>
          <w:sz w:val="24"/>
          <w:szCs w:val="24"/>
        </w:rPr>
        <w:t xml:space="preserve"> </w:t>
      </w:r>
    </w:p>
    <w:p w14:paraId="222DB8BF" w14:textId="77777777" w:rsidR="00B7647B" w:rsidRPr="00B7647B" w:rsidRDefault="00B7647B" w:rsidP="00001AF1">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i/>
          <w:color w:val="000000"/>
          <w:sz w:val="24"/>
          <w:szCs w:val="24"/>
        </w:rPr>
      </w:pPr>
      <w:r w:rsidRPr="00B7647B">
        <w:rPr>
          <w:rFonts w:ascii="Times New Roman" w:hAnsi="Times New Roman"/>
          <w:i/>
          <w:color w:val="000000"/>
          <w:sz w:val="24"/>
          <w:szCs w:val="24"/>
        </w:rPr>
        <w:t>Ron Taylor Award</w:t>
      </w:r>
      <w:r w:rsidR="00CE74A9">
        <w:rPr>
          <w:rFonts w:ascii="Times New Roman" w:hAnsi="Times New Roman"/>
          <w:i/>
          <w:color w:val="000000"/>
          <w:sz w:val="24"/>
          <w:szCs w:val="24"/>
        </w:rPr>
        <w:t xml:space="preserve"> 1999</w:t>
      </w:r>
    </w:p>
    <w:p w14:paraId="4F152984" w14:textId="77777777" w:rsidR="008F2B50" w:rsidRDefault="008F2B50" w:rsidP="00001AF1">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p>
    <w:p w14:paraId="3EF2BFE1" w14:textId="663B08A9" w:rsidR="00B0276B" w:rsidRDefault="00B0276B">
      <w:pPr>
        <w:spacing w:line="240" w:lineRule="auto"/>
        <w:ind w:left="0" w:right="0"/>
        <w:rPr>
          <w:rFonts w:ascii="Times New Roman" w:hAnsi="Times New Roman"/>
          <w:b/>
          <w:color w:val="000000"/>
          <w:sz w:val="28"/>
          <w:szCs w:val="28"/>
        </w:rPr>
      </w:pPr>
    </w:p>
    <w:p w14:paraId="79E67FC8" w14:textId="24753158" w:rsidR="00001AF1" w:rsidRPr="00001AF1" w:rsidRDefault="00001AF1"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b/>
          <w:color w:val="000000"/>
          <w:sz w:val="28"/>
          <w:szCs w:val="28"/>
        </w:rPr>
      </w:pPr>
      <w:r w:rsidRPr="00001AF1">
        <w:rPr>
          <w:rFonts w:ascii="Times New Roman" w:hAnsi="Times New Roman"/>
          <w:b/>
          <w:color w:val="000000"/>
          <w:sz w:val="28"/>
          <w:szCs w:val="28"/>
        </w:rPr>
        <w:t>Scholarships</w:t>
      </w:r>
    </w:p>
    <w:p w14:paraId="1AC1277A" w14:textId="77777777" w:rsidR="00001AF1" w:rsidRDefault="00001AF1" w:rsidP="00CD0186">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ind w:left="0"/>
        <w:rPr>
          <w:rFonts w:ascii="Times New Roman" w:hAnsi="Times New Roman"/>
          <w:i/>
          <w:color w:val="000000"/>
          <w:sz w:val="24"/>
          <w:szCs w:val="24"/>
        </w:rPr>
      </w:pPr>
    </w:p>
    <w:p w14:paraId="7F1424B2" w14:textId="77777777" w:rsidR="00672885" w:rsidRDefault="00CD0186" w:rsidP="00001AF1">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r w:rsidRPr="00CD0186">
        <w:rPr>
          <w:rFonts w:ascii="Times New Roman" w:hAnsi="Times New Roman"/>
          <w:i/>
          <w:color w:val="000000"/>
          <w:sz w:val="24"/>
          <w:szCs w:val="24"/>
        </w:rPr>
        <w:t>Clark Foundation</w:t>
      </w:r>
      <w:r w:rsidRPr="00CD0186">
        <w:rPr>
          <w:rFonts w:ascii="Times New Roman" w:hAnsi="Times New Roman"/>
          <w:color w:val="000000"/>
          <w:sz w:val="24"/>
          <w:szCs w:val="24"/>
        </w:rPr>
        <w:t xml:space="preserve"> </w:t>
      </w:r>
      <w:r w:rsidRPr="00CD0186">
        <w:rPr>
          <w:rFonts w:ascii="Times New Roman" w:hAnsi="Times New Roman"/>
          <w:i/>
          <w:color w:val="000000"/>
          <w:sz w:val="24"/>
          <w:szCs w:val="24"/>
        </w:rPr>
        <w:t>Academic Full Tuition Scholarship</w:t>
      </w:r>
      <w:r w:rsidR="008F2B50">
        <w:rPr>
          <w:rFonts w:ascii="Times New Roman" w:hAnsi="Times New Roman"/>
          <w:i/>
          <w:color w:val="000000"/>
          <w:sz w:val="24"/>
          <w:szCs w:val="24"/>
        </w:rPr>
        <w:t xml:space="preserve"> (1980-1982, 1987-1988)</w:t>
      </w:r>
    </w:p>
    <w:p w14:paraId="42D0B567" w14:textId="77777777" w:rsidR="00672885" w:rsidRDefault="00CD0186" w:rsidP="00001AF1">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r w:rsidRPr="00CD0186">
        <w:rPr>
          <w:rFonts w:ascii="Times New Roman" w:hAnsi="Times New Roman"/>
          <w:i/>
          <w:color w:val="000000"/>
          <w:sz w:val="24"/>
          <w:szCs w:val="24"/>
        </w:rPr>
        <w:t>Regents</w:t>
      </w:r>
      <w:r w:rsidRPr="00CD0186">
        <w:rPr>
          <w:rFonts w:ascii="Times New Roman" w:hAnsi="Times New Roman"/>
          <w:color w:val="000000"/>
          <w:sz w:val="24"/>
          <w:szCs w:val="24"/>
        </w:rPr>
        <w:t xml:space="preserve"> </w:t>
      </w:r>
      <w:r w:rsidRPr="00CD0186">
        <w:rPr>
          <w:rFonts w:ascii="Times New Roman" w:hAnsi="Times New Roman"/>
          <w:i/>
          <w:color w:val="000000"/>
          <w:sz w:val="24"/>
          <w:szCs w:val="24"/>
        </w:rPr>
        <w:t>Graduate Academic Tuition Scholarship</w:t>
      </w:r>
      <w:r w:rsidR="008F2B50">
        <w:rPr>
          <w:rFonts w:ascii="Times New Roman" w:hAnsi="Times New Roman"/>
          <w:i/>
          <w:color w:val="000000"/>
          <w:sz w:val="24"/>
          <w:szCs w:val="24"/>
        </w:rPr>
        <w:t xml:space="preserve"> (1980-1982)</w:t>
      </w:r>
    </w:p>
    <w:p w14:paraId="5BCC0A41" w14:textId="77777777" w:rsidR="00672885" w:rsidRDefault="00CD0186" w:rsidP="00001AF1">
      <w:pPr>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right" w:pos="9360"/>
          <w:tab w:val="left" w:pos="10808"/>
        </w:tabs>
        <w:suppressAutoHyphens/>
        <w:rPr>
          <w:rFonts w:ascii="Times New Roman" w:hAnsi="Times New Roman"/>
          <w:color w:val="000000"/>
          <w:sz w:val="24"/>
          <w:szCs w:val="24"/>
        </w:rPr>
      </w:pPr>
      <w:r w:rsidRPr="00CD0186">
        <w:rPr>
          <w:rFonts w:ascii="Times New Roman" w:hAnsi="Times New Roman"/>
          <w:i/>
          <w:color w:val="000000"/>
          <w:sz w:val="24"/>
          <w:szCs w:val="24"/>
        </w:rPr>
        <w:t>New York Regents</w:t>
      </w:r>
      <w:r w:rsidRPr="00CD0186">
        <w:rPr>
          <w:rFonts w:ascii="Times New Roman" w:hAnsi="Times New Roman"/>
          <w:color w:val="000000"/>
          <w:sz w:val="24"/>
          <w:szCs w:val="24"/>
        </w:rPr>
        <w:t xml:space="preserve"> </w:t>
      </w:r>
      <w:r w:rsidRPr="00CD0186">
        <w:rPr>
          <w:rFonts w:ascii="Times New Roman" w:hAnsi="Times New Roman"/>
          <w:i/>
          <w:color w:val="000000"/>
          <w:sz w:val="24"/>
          <w:szCs w:val="24"/>
        </w:rPr>
        <w:t>Tuition Scholarship</w:t>
      </w:r>
      <w:r w:rsidR="008F2B50">
        <w:rPr>
          <w:rFonts w:ascii="Times New Roman" w:hAnsi="Times New Roman"/>
          <w:i/>
          <w:color w:val="000000"/>
          <w:sz w:val="24"/>
          <w:szCs w:val="24"/>
        </w:rPr>
        <w:t xml:space="preserve"> (1980-1982)</w:t>
      </w:r>
    </w:p>
    <w:p w14:paraId="64044180" w14:textId="77777777" w:rsidR="007D1B7B" w:rsidRDefault="007D1B7B" w:rsidP="00001AF1">
      <w:pPr>
        <w:tabs>
          <w:tab w:val="right" w:pos="9360"/>
        </w:tabs>
        <w:ind w:left="0"/>
        <w:rPr>
          <w:rFonts w:ascii="Times New Roman" w:hAnsi="Times New Roman"/>
          <w:b/>
          <w:sz w:val="28"/>
          <w:szCs w:val="28"/>
        </w:rPr>
      </w:pPr>
    </w:p>
    <w:p w14:paraId="1592FEE4" w14:textId="77777777" w:rsidR="00001AF1" w:rsidRDefault="008F2B50" w:rsidP="00001AF1">
      <w:pPr>
        <w:tabs>
          <w:tab w:val="right" w:pos="9360"/>
        </w:tabs>
        <w:ind w:left="0"/>
        <w:rPr>
          <w:rFonts w:ascii="Times New Roman" w:hAnsi="Times New Roman"/>
          <w:b/>
          <w:sz w:val="28"/>
          <w:szCs w:val="28"/>
        </w:rPr>
      </w:pPr>
      <w:r>
        <w:rPr>
          <w:rFonts w:ascii="Times New Roman" w:hAnsi="Times New Roman"/>
          <w:b/>
          <w:sz w:val="28"/>
          <w:szCs w:val="28"/>
        </w:rPr>
        <w:t xml:space="preserve">Publications </w:t>
      </w:r>
      <w:r w:rsidR="000967AF">
        <w:rPr>
          <w:rFonts w:ascii="Times New Roman" w:hAnsi="Times New Roman"/>
          <w:b/>
          <w:sz w:val="28"/>
          <w:szCs w:val="28"/>
        </w:rPr>
        <w:t>and Presentations</w:t>
      </w:r>
    </w:p>
    <w:p w14:paraId="23BC4F36" w14:textId="24691CC6" w:rsidR="006D3D63" w:rsidRDefault="006D3D63" w:rsidP="006D3D63">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Roepnack, B. R. (2017</w:t>
      </w:r>
      <w:r w:rsidR="0091603D">
        <w:rPr>
          <w:rFonts w:ascii="Times New Roman" w:hAnsi="Times New Roman"/>
          <w:color w:val="000000"/>
          <w:sz w:val="24"/>
          <w:szCs w:val="24"/>
        </w:rPr>
        <w:t>, June 6</w:t>
      </w:r>
      <w:r>
        <w:rPr>
          <w:rFonts w:ascii="Times New Roman" w:hAnsi="Times New Roman"/>
          <w:color w:val="000000"/>
          <w:sz w:val="24"/>
          <w:szCs w:val="24"/>
        </w:rPr>
        <w:t xml:space="preserve">). </w:t>
      </w:r>
      <w:hyperlink r:id="rId8" w:history="1">
        <w:r w:rsidRPr="00375B00">
          <w:rPr>
            <w:rStyle w:val="Hyperlink"/>
            <w:rFonts w:ascii="Times New Roman" w:hAnsi="Times New Roman"/>
            <w:sz w:val="24"/>
            <w:szCs w:val="24"/>
          </w:rPr>
          <w:t>Restructuring Online Discussions to Save Time and Engage Students</w:t>
        </w:r>
      </w:hyperlink>
      <w:r w:rsidRPr="006D3D63">
        <w:rPr>
          <w:rFonts w:ascii="Times New Roman" w:hAnsi="Times New Roman"/>
          <w:color w:val="000000"/>
          <w:sz w:val="24"/>
          <w:szCs w:val="24"/>
        </w:rPr>
        <w:t>.</w:t>
      </w:r>
      <w:r>
        <w:rPr>
          <w:rFonts w:ascii="Times New Roman" w:hAnsi="Times New Roman"/>
          <w:color w:val="000000"/>
          <w:sz w:val="24"/>
          <w:szCs w:val="24"/>
        </w:rPr>
        <w:t xml:space="preserve"> Paper presented for </w:t>
      </w:r>
      <w:r w:rsidRPr="006D3D63">
        <w:rPr>
          <w:rFonts w:ascii="Times New Roman" w:hAnsi="Times New Roman"/>
          <w:i/>
          <w:color w:val="000000"/>
          <w:sz w:val="24"/>
          <w:szCs w:val="24"/>
        </w:rPr>
        <w:t xml:space="preserve">Desire2Learn </w:t>
      </w:r>
      <w:proofErr w:type="spellStart"/>
      <w:r w:rsidRPr="006D3D63">
        <w:rPr>
          <w:rFonts w:ascii="Times New Roman" w:hAnsi="Times New Roman"/>
          <w:i/>
          <w:color w:val="000000"/>
          <w:sz w:val="24"/>
          <w:szCs w:val="24"/>
        </w:rPr>
        <w:t>Brightspace</w:t>
      </w:r>
      <w:proofErr w:type="spellEnd"/>
      <w:r w:rsidRPr="006D3D63">
        <w:rPr>
          <w:rFonts w:ascii="Times New Roman" w:hAnsi="Times New Roman"/>
          <w:i/>
          <w:color w:val="000000"/>
          <w:sz w:val="24"/>
          <w:szCs w:val="24"/>
        </w:rPr>
        <w:t xml:space="preserve"> Teaching and Community Webi</w:t>
      </w:r>
      <w:r w:rsidR="00143ACA">
        <w:rPr>
          <w:rFonts w:ascii="Times New Roman" w:hAnsi="Times New Roman"/>
          <w:i/>
          <w:color w:val="000000"/>
          <w:sz w:val="24"/>
          <w:szCs w:val="24"/>
        </w:rPr>
        <w:t>n</w:t>
      </w:r>
      <w:r w:rsidRPr="006D3D63">
        <w:rPr>
          <w:rFonts w:ascii="Times New Roman" w:hAnsi="Times New Roman"/>
          <w:i/>
          <w:color w:val="000000"/>
          <w:sz w:val="24"/>
          <w:szCs w:val="24"/>
        </w:rPr>
        <w:t>ar series</w:t>
      </w:r>
      <w:r>
        <w:rPr>
          <w:rFonts w:ascii="Times New Roman" w:hAnsi="Times New Roman"/>
          <w:color w:val="000000"/>
          <w:sz w:val="24"/>
          <w:szCs w:val="24"/>
        </w:rPr>
        <w:t xml:space="preserve"> (virtual).</w:t>
      </w:r>
    </w:p>
    <w:p w14:paraId="526211DA" w14:textId="6F4F9C04" w:rsidR="007164EE" w:rsidRDefault="007164EE" w:rsidP="007164EE">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Roepnack, B. R. (2017</w:t>
      </w:r>
      <w:r w:rsidR="0091603D">
        <w:rPr>
          <w:rFonts w:ascii="Times New Roman" w:hAnsi="Times New Roman"/>
          <w:color w:val="000000"/>
          <w:sz w:val="24"/>
          <w:szCs w:val="24"/>
        </w:rPr>
        <w:t>, May 16</w:t>
      </w:r>
      <w:r>
        <w:rPr>
          <w:rFonts w:ascii="Times New Roman" w:hAnsi="Times New Roman"/>
          <w:color w:val="000000"/>
          <w:sz w:val="24"/>
          <w:szCs w:val="24"/>
        </w:rPr>
        <w:t xml:space="preserve">). </w:t>
      </w:r>
      <w:r w:rsidR="006D3D63" w:rsidRPr="006D3D63">
        <w:rPr>
          <w:rFonts w:ascii="Times New Roman" w:hAnsi="Times New Roman"/>
          <w:color w:val="000000"/>
          <w:sz w:val="24"/>
          <w:szCs w:val="24"/>
        </w:rPr>
        <w:t>Save time, increase engagement: Real discussions</w:t>
      </w:r>
      <w:r w:rsidR="006D3D63">
        <w:rPr>
          <w:rFonts w:ascii="Times New Roman" w:hAnsi="Times New Roman"/>
          <w:color w:val="000000"/>
          <w:sz w:val="24"/>
          <w:szCs w:val="24"/>
        </w:rPr>
        <w:t xml:space="preserve">. </w:t>
      </w:r>
      <w:r>
        <w:rPr>
          <w:rFonts w:ascii="Times New Roman" w:hAnsi="Times New Roman"/>
          <w:color w:val="000000"/>
          <w:sz w:val="24"/>
          <w:szCs w:val="24"/>
        </w:rPr>
        <w:t xml:space="preserve">Paper presented at the </w:t>
      </w:r>
      <w:r w:rsidRPr="007164EE">
        <w:rPr>
          <w:rFonts w:ascii="Times New Roman" w:hAnsi="Times New Roman"/>
          <w:i/>
          <w:color w:val="000000"/>
          <w:sz w:val="24"/>
          <w:szCs w:val="24"/>
        </w:rPr>
        <w:t>4</w:t>
      </w:r>
      <w:r w:rsidRPr="007164EE">
        <w:rPr>
          <w:rFonts w:ascii="Times New Roman" w:hAnsi="Times New Roman"/>
          <w:i/>
          <w:color w:val="000000"/>
          <w:sz w:val="24"/>
          <w:szCs w:val="24"/>
          <w:vertAlign w:val="superscript"/>
        </w:rPr>
        <w:t>th</w:t>
      </w:r>
      <w:r w:rsidRPr="007164EE">
        <w:rPr>
          <w:rFonts w:ascii="Times New Roman" w:hAnsi="Times New Roman"/>
          <w:i/>
          <w:color w:val="000000"/>
          <w:sz w:val="24"/>
          <w:szCs w:val="24"/>
        </w:rPr>
        <w:t xml:space="preserve"> Annual</w:t>
      </w:r>
      <w:r>
        <w:rPr>
          <w:rFonts w:ascii="Times New Roman" w:hAnsi="Times New Roman"/>
          <w:color w:val="000000"/>
          <w:sz w:val="24"/>
          <w:szCs w:val="24"/>
        </w:rPr>
        <w:t xml:space="preserve"> </w:t>
      </w:r>
      <w:r>
        <w:rPr>
          <w:rFonts w:ascii="Times New Roman" w:hAnsi="Times New Roman"/>
          <w:i/>
          <w:color w:val="000000"/>
          <w:sz w:val="24"/>
          <w:szCs w:val="24"/>
        </w:rPr>
        <w:t>Innovations in Pedagogy Conference</w:t>
      </w:r>
      <w:r>
        <w:rPr>
          <w:rFonts w:ascii="Times New Roman" w:hAnsi="Times New Roman"/>
          <w:color w:val="000000"/>
          <w:sz w:val="24"/>
          <w:szCs w:val="24"/>
        </w:rPr>
        <w:t>, Carrollton, Georgia.</w:t>
      </w:r>
    </w:p>
    <w:p w14:paraId="73C4C839" w14:textId="74C3B3CC" w:rsidR="007164EE" w:rsidRDefault="007164EE" w:rsidP="007164EE">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Roepnack, B. R. (2017</w:t>
      </w:r>
      <w:r w:rsidR="0091603D">
        <w:rPr>
          <w:rFonts w:ascii="Times New Roman" w:hAnsi="Times New Roman"/>
          <w:color w:val="000000"/>
          <w:sz w:val="24"/>
          <w:szCs w:val="24"/>
        </w:rPr>
        <w:t>, May 15</w:t>
      </w:r>
      <w:r>
        <w:rPr>
          <w:rFonts w:ascii="Times New Roman" w:hAnsi="Times New Roman"/>
          <w:color w:val="000000"/>
          <w:sz w:val="24"/>
          <w:szCs w:val="24"/>
        </w:rPr>
        <w:t xml:space="preserve">). Online discussions: Change structure, </w:t>
      </w:r>
      <w:proofErr w:type="gramStart"/>
      <w:r>
        <w:rPr>
          <w:rFonts w:ascii="Times New Roman" w:hAnsi="Times New Roman"/>
          <w:color w:val="000000"/>
          <w:sz w:val="24"/>
          <w:szCs w:val="24"/>
        </w:rPr>
        <w:t>Save</w:t>
      </w:r>
      <w:proofErr w:type="gramEnd"/>
      <w:r>
        <w:rPr>
          <w:rFonts w:ascii="Times New Roman" w:hAnsi="Times New Roman"/>
          <w:color w:val="000000"/>
          <w:sz w:val="24"/>
          <w:szCs w:val="24"/>
        </w:rPr>
        <w:t xml:space="preserve"> time, engage! Paper presented at the </w:t>
      </w:r>
      <w:r w:rsidRPr="007164EE">
        <w:rPr>
          <w:rFonts w:ascii="Times New Roman" w:hAnsi="Times New Roman"/>
          <w:i/>
          <w:color w:val="000000"/>
          <w:sz w:val="24"/>
          <w:szCs w:val="24"/>
        </w:rPr>
        <w:t xml:space="preserve">USG </w:t>
      </w:r>
      <w:proofErr w:type="spellStart"/>
      <w:r w:rsidRPr="007164EE">
        <w:rPr>
          <w:rFonts w:ascii="Times New Roman" w:hAnsi="Times New Roman"/>
          <w:i/>
          <w:color w:val="000000"/>
          <w:sz w:val="24"/>
          <w:szCs w:val="24"/>
        </w:rPr>
        <w:t>eCampus</w:t>
      </w:r>
      <w:proofErr w:type="spellEnd"/>
      <w:r w:rsidRPr="007164EE">
        <w:rPr>
          <w:rFonts w:ascii="Times New Roman" w:hAnsi="Times New Roman"/>
          <w:i/>
          <w:color w:val="000000"/>
          <w:sz w:val="24"/>
          <w:szCs w:val="24"/>
        </w:rPr>
        <w:t xml:space="preserve"> Annual Meeting</w:t>
      </w:r>
      <w:r>
        <w:rPr>
          <w:rFonts w:ascii="Times New Roman" w:hAnsi="Times New Roman"/>
          <w:color w:val="000000"/>
          <w:sz w:val="24"/>
          <w:szCs w:val="24"/>
        </w:rPr>
        <w:t>, Carrollton, Georgia.</w:t>
      </w:r>
    </w:p>
    <w:p w14:paraId="5CF4151D" w14:textId="16FCB828" w:rsidR="006F1405" w:rsidRDefault="006F1405" w:rsidP="00B0276B">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Roepnack, B. R. (2016). Online discussions: Moving from compliance to engagement. Paper presented at the </w:t>
      </w:r>
      <w:r w:rsidRPr="006F1405">
        <w:rPr>
          <w:rFonts w:ascii="Times New Roman" w:hAnsi="Times New Roman"/>
          <w:i/>
          <w:color w:val="000000"/>
          <w:sz w:val="24"/>
          <w:szCs w:val="24"/>
        </w:rPr>
        <w:t>National Distance Learning Conference</w:t>
      </w:r>
      <w:r>
        <w:rPr>
          <w:rFonts w:ascii="Times New Roman" w:hAnsi="Times New Roman"/>
          <w:color w:val="000000"/>
          <w:sz w:val="24"/>
          <w:szCs w:val="24"/>
        </w:rPr>
        <w:t xml:space="preserve"> (virtual).</w:t>
      </w:r>
    </w:p>
    <w:p w14:paraId="783193BF" w14:textId="745EB684" w:rsidR="006F1405" w:rsidRDefault="006F1405" w:rsidP="00B0276B">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Roepnack, B. R. (2016). Bringing back the magic to online discussions. Paper presented at </w:t>
      </w:r>
      <w:r w:rsidRPr="006F1405">
        <w:rPr>
          <w:rFonts w:ascii="Times New Roman" w:hAnsi="Times New Roman"/>
          <w:i/>
          <w:color w:val="000000"/>
          <w:sz w:val="24"/>
          <w:szCs w:val="24"/>
        </w:rPr>
        <w:t>Distance Learning Administration Conference</w:t>
      </w:r>
      <w:r>
        <w:rPr>
          <w:rFonts w:ascii="Times New Roman" w:hAnsi="Times New Roman"/>
          <w:color w:val="000000"/>
          <w:sz w:val="24"/>
          <w:szCs w:val="24"/>
        </w:rPr>
        <w:t>. Jekyll Island, Georgia.</w:t>
      </w:r>
    </w:p>
    <w:p w14:paraId="76E01687" w14:textId="73DB92BD" w:rsidR="007164EE" w:rsidRDefault="007164EE" w:rsidP="007164EE">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Roepnack, B. R. (2016, May </w:t>
      </w:r>
      <w:r w:rsidR="00AE0E9B">
        <w:rPr>
          <w:rFonts w:ascii="Times New Roman" w:hAnsi="Times New Roman"/>
          <w:color w:val="000000"/>
          <w:sz w:val="24"/>
          <w:szCs w:val="24"/>
        </w:rPr>
        <w:t>3</w:t>
      </w:r>
      <w:r>
        <w:rPr>
          <w:rFonts w:ascii="Times New Roman" w:hAnsi="Times New Roman"/>
          <w:color w:val="000000"/>
          <w:sz w:val="24"/>
          <w:szCs w:val="24"/>
        </w:rPr>
        <w:t xml:space="preserve">). </w:t>
      </w:r>
      <w:r w:rsidR="00AE0E9B">
        <w:rPr>
          <w:rFonts w:ascii="Times New Roman" w:hAnsi="Times New Roman"/>
          <w:color w:val="000000"/>
          <w:sz w:val="24"/>
          <w:szCs w:val="24"/>
        </w:rPr>
        <w:t xml:space="preserve">Open Education Resources: Boon or Burden (panel discussion chair). </w:t>
      </w:r>
      <w:r>
        <w:rPr>
          <w:rFonts w:ascii="Times New Roman" w:hAnsi="Times New Roman"/>
          <w:color w:val="000000"/>
          <w:sz w:val="24"/>
          <w:szCs w:val="24"/>
        </w:rPr>
        <w:t xml:space="preserve">  </w:t>
      </w:r>
      <w:r w:rsidR="00AE0E9B">
        <w:rPr>
          <w:rFonts w:ascii="Times New Roman" w:hAnsi="Times New Roman"/>
          <w:color w:val="000000"/>
          <w:sz w:val="24"/>
          <w:szCs w:val="24"/>
        </w:rPr>
        <w:t>Panel</w:t>
      </w:r>
      <w:r>
        <w:rPr>
          <w:rFonts w:ascii="Times New Roman" w:hAnsi="Times New Roman"/>
          <w:color w:val="000000"/>
          <w:sz w:val="24"/>
          <w:szCs w:val="24"/>
        </w:rPr>
        <w:t xml:space="preserve"> presented at the </w:t>
      </w:r>
      <w:r>
        <w:rPr>
          <w:rFonts w:ascii="Times New Roman" w:hAnsi="Times New Roman"/>
          <w:i/>
          <w:color w:val="000000"/>
          <w:sz w:val="24"/>
          <w:szCs w:val="24"/>
        </w:rPr>
        <w:t>3</w:t>
      </w:r>
      <w:r w:rsidRPr="007164EE">
        <w:rPr>
          <w:rFonts w:ascii="Times New Roman" w:hAnsi="Times New Roman"/>
          <w:i/>
          <w:color w:val="000000"/>
          <w:sz w:val="24"/>
          <w:szCs w:val="24"/>
          <w:vertAlign w:val="superscript"/>
        </w:rPr>
        <w:t>rd</w:t>
      </w:r>
      <w:r>
        <w:rPr>
          <w:rFonts w:ascii="Times New Roman" w:hAnsi="Times New Roman"/>
          <w:i/>
          <w:color w:val="000000"/>
          <w:sz w:val="24"/>
          <w:szCs w:val="24"/>
        </w:rPr>
        <w:t xml:space="preserve"> </w:t>
      </w:r>
      <w:r w:rsidRPr="007164EE">
        <w:rPr>
          <w:rFonts w:ascii="Times New Roman" w:hAnsi="Times New Roman"/>
          <w:i/>
          <w:color w:val="000000"/>
          <w:sz w:val="24"/>
          <w:szCs w:val="24"/>
        </w:rPr>
        <w:t>Annual</w:t>
      </w:r>
      <w:r>
        <w:rPr>
          <w:rFonts w:ascii="Times New Roman" w:hAnsi="Times New Roman"/>
          <w:color w:val="000000"/>
          <w:sz w:val="24"/>
          <w:szCs w:val="24"/>
        </w:rPr>
        <w:t xml:space="preserve"> </w:t>
      </w:r>
      <w:r>
        <w:rPr>
          <w:rFonts w:ascii="Times New Roman" w:hAnsi="Times New Roman"/>
          <w:i/>
          <w:color w:val="000000"/>
          <w:sz w:val="24"/>
          <w:szCs w:val="24"/>
        </w:rPr>
        <w:t>Innovations in Pedagogy Conference</w:t>
      </w:r>
      <w:r>
        <w:rPr>
          <w:rFonts w:ascii="Times New Roman" w:hAnsi="Times New Roman"/>
          <w:color w:val="000000"/>
          <w:sz w:val="24"/>
          <w:szCs w:val="24"/>
        </w:rPr>
        <w:t>, Carrollton, Georgia.</w:t>
      </w:r>
    </w:p>
    <w:p w14:paraId="7F952E82" w14:textId="72195D4F" w:rsidR="00AE0E9B" w:rsidRDefault="00AE0E9B" w:rsidP="00AE0E9B">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Roepnack, B. R. (2016, May 3). </w:t>
      </w:r>
      <w:r w:rsidRPr="00AE0E9B">
        <w:rPr>
          <w:rFonts w:ascii="Times New Roman" w:hAnsi="Times New Roman"/>
          <w:color w:val="000000"/>
          <w:sz w:val="24"/>
          <w:szCs w:val="24"/>
        </w:rPr>
        <w:t>Student-Facilitated Online Discussions and Instructor Presence: Finding the Balance</w:t>
      </w:r>
      <w:r>
        <w:rPr>
          <w:rFonts w:ascii="Times New Roman" w:hAnsi="Times New Roman"/>
          <w:color w:val="000000"/>
          <w:sz w:val="24"/>
          <w:szCs w:val="24"/>
        </w:rPr>
        <w:t xml:space="preserve"> (panel discussion chair).   Panel presented at the </w:t>
      </w:r>
      <w:r>
        <w:rPr>
          <w:rFonts w:ascii="Times New Roman" w:hAnsi="Times New Roman"/>
          <w:i/>
          <w:color w:val="000000"/>
          <w:sz w:val="24"/>
          <w:szCs w:val="24"/>
        </w:rPr>
        <w:t>3</w:t>
      </w:r>
      <w:r w:rsidRPr="007164EE">
        <w:rPr>
          <w:rFonts w:ascii="Times New Roman" w:hAnsi="Times New Roman"/>
          <w:i/>
          <w:color w:val="000000"/>
          <w:sz w:val="24"/>
          <w:szCs w:val="24"/>
          <w:vertAlign w:val="superscript"/>
        </w:rPr>
        <w:t>rd</w:t>
      </w:r>
      <w:r>
        <w:rPr>
          <w:rFonts w:ascii="Times New Roman" w:hAnsi="Times New Roman"/>
          <w:i/>
          <w:color w:val="000000"/>
          <w:sz w:val="24"/>
          <w:szCs w:val="24"/>
        </w:rPr>
        <w:t xml:space="preserve"> </w:t>
      </w:r>
      <w:r w:rsidRPr="007164EE">
        <w:rPr>
          <w:rFonts w:ascii="Times New Roman" w:hAnsi="Times New Roman"/>
          <w:i/>
          <w:color w:val="000000"/>
          <w:sz w:val="24"/>
          <w:szCs w:val="24"/>
        </w:rPr>
        <w:t>Annual</w:t>
      </w:r>
      <w:r>
        <w:rPr>
          <w:rFonts w:ascii="Times New Roman" w:hAnsi="Times New Roman"/>
          <w:color w:val="000000"/>
          <w:sz w:val="24"/>
          <w:szCs w:val="24"/>
        </w:rPr>
        <w:t xml:space="preserve"> </w:t>
      </w:r>
      <w:r>
        <w:rPr>
          <w:rFonts w:ascii="Times New Roman" w:hAnsi="Times New Roman"/>
          <w:i/>
          <w:color w:val="000000"/>
          <w:sz w:val="24"/>
          <w:szCs w:val="24"/>
        </w:rPr>
        <w:t>Innovations in Pedagogy Conference</w:t>
      </w:r>
      <w:r>
        <w:rPr>
          <w:rFonts w:ascii="Times New Roman" w:hAnsi="Times New Roman"/>
          <w:color w:val="000000"/>
          <w:sz w:val="24"/>
          <w:szCs w:val="24"/>
        </w:rPr>
        <w:t>, Carrollton, Georgia.</w:t>
      </w:r>
    </w:p>
    <w:p w14:paraId="5665831C" w14:textId="7E3A264C" w:rsidR="006F1405" w:rsidRDefault="006F1405" w:rsidP="00B0276B">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lastRenderedPageBreak/>
        <w:t xml:space="preserve">Roepnack, B. R. (2016). Moving online learners from compliance to engagement. Paper presented at </w:t>
      </w:r>
      <w:r w:rsidRPr="00BC3D1D">
        <w:rPr>
          <w:rFonts w:ascii="Times New Roman" w:hAnsi="Times New Roman"/>
          <w:i/>
          <w:color w:val="000000"/>
          <w:sz w:val="24"/>
          <w:szCs w:val="24"/>
        </w:rPr>
        <w:t>Conference on Meaningful Living and Learning in a Digital World</w:t>
      </w:r>
      <w:r>
        <w:rPr>
          <w:rFonts w:ascii="Times New Roman" w:hAnsi="Times New Roman"/>
          <w:color w:val="000000"/>
          <w:sz w:val="24"/>
          <w:szCs w:val="24"/>
        </w:rPr>
        <w:t>. Savannah, Georgia.</w:t>
      </w:r>
    </w:p>
    <w:p w14:paraId="6D7466BF" w14:textId="0F63A809" w:rsidR="00B0276B" w:rsidRDefault="00B0276B" w:rsidP="00B0276B">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Barrett, K. &amp; Roepnack, B.R. (2016). Curating OERs in a Master Course. Paper presented at </w:t>
      </w:r>
      <w:r w:rsidRPr="00D14FB8">
        <w:rPr>
          <w:rFonts w:ascii="Times New Roman" w:hAnsi="Times New Roman"/>
          <w:i/>
          <w:color w:val="000000"/>
          <w:sz w:val="24"/>
          <w:szCs w:val="24"/>
        </w:rPr>
        <w:t>6</w:t>
      </w:r>
      <w:r w:rsidRPr="00D14FB8">
        <w:rPr>
          <w:rFonts w:ascii="Times New Roman" w:hAnsi="Times New Roman"/>
          <w:i/>
          <w:color w:val="000000"/>
          <w:sz w:val="24"/>
          <w:szCs w:val="24"/>
          <w:vertAlign w:val="superscript"/>
        </w:rPr>
        <w:t>th</w:t>
      </w:r>
      <w:r w:rsidRPr="00D14FB8">
        <w:rPr>
          <w:rFonts w:ascii="Times New Roman" w:hAnsi="Times New Roman"/>
          <w:i/>
          <w:color w:val="000000"/>
          <w:sz w:val="24"/>
          <w:szCs w:val="24"/>
        </w:rPr>
        <w:t xml:space="preserve"> Annual Teaching &amp; Learning Conference</w:t>
      </w:r>
      <w:r>
        <w:rPr>
          <w:rFonts w:ascii="Times New Roman" w:hAnsi="Times New Roman"/>
          <w:color w:val="000000"/>
          <w:sz w:val="24"/>
          <w:szCs w:val="24"/>
        </w:rPr>
        <w:t>. Dalton, Georgia.</w:t>
      </w:r>
    </w:p>
    <w:p w14:paraId="29C60831" w14:textId="1151568D" w:rsidR="00D14FB8" w:rsidRDefault="00D14FB8" w:rsidP="00D14FB8">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Roepnack, B.R. (2016). Worst Online Discussion Practices: And their remedies. Paper presented at </w:t>
      </w:r>
      <w:r w:rsidRPr="00D14FB8">
        <w:rPr>
          <w:rFonts w:ascii="Times New Roman" w:hAnsi="Times New Roman"/>
          <w:i/>
          <w:color w:val="000000"/>
          <w:sz w:val="24"/>
          <w:szCs w:val="24"/>
        </w:rPr>
        <w:t>USG Teaching &amp; Learning Conference</w:t>
      </w:r>
      <w:r>
        <w:rPr>
          <w:rFonts w:ascii="Times New Roman" w:hAnsi="Times New Roman"/>
          <w:color w:val="000000"/>
          <w:sz w:val="24"/>
          <w:szCs w:val="24"/>
        </w:rPr>
        <w:t>. Athens, Georgia.</w:t>
      </w:r>
    </w:p>
    <w:p w14:paraId="2D3510CD" w14:textId="49CB1E5B" w:rsidR="00D14FB8" w:rsidRDefault="00B0276B" w:rsidP="00D14FB8">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Hendricks, C. &amp; Roepnack, B.R. (2016). Reframing Student Engagement: Creating a Supportive Learning Environment and Increasing Active Learning in Face-to-Face, Blended, and Online Courses. </w:t>
      </w:r>
      <w:r w:rsidR="00D14FB8">
        <w:rPr>
          <w:rFonts w:ascii="Times New Roman" w:hAnsi="Times New Roman"/>
          <w:color w:val="000000"/>
          <w:sz w:val="24"/>
          <w:szCs w:val="24"/>
        </w:rPr>
        <w:t xml:space="preserve">Paper presented at </w:t>
      </w:r>
      <w:r w:rsidR="00D14FB8" w:rsidRPr="00D14FB8">
        <w:rPr>
          <w:rFonts w:ascii="Times New Roman" w:hAnsi="Times New Roman"/>
          <w:i/>
          <w:color w:val="000000"/>
          <w:sz w:val="24"/>
          <w:szCs w:val="24"/>
        </w:rPr>
        <w:t>USG Teaching &amp; Learning Conference</w:t>
      </w:r>
      <w:r w:rsidR="00D14FB8">
        <w:rPr>
          <w:rFonts w:ascii="Times New Roman" w:hAnsi="Times New Roman"/>
          <w:color w:val="000000"/>
          <w:sz w:val="24"/>
          <w:szCs w:val="24"/>
        </w:rPr>
        <w:t>. Athens, Georgia.</w:t>
      </w:r>
    </w:p>
    <w:p w14:paraId="5E4094A3" w14:textId="56BF236E" w:rsidR="00BC3D1D" w:rsidRDefault="00BC3D1D" w:rsidP="001505F2">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Roepnack, B.R. (2015). Cognitive Engagement and Community of Inquiry: Creating Meaningful Online Discussions. Paper presented at </w:t>
      </w:r>
      <w:r w:rsidRPr="00BC3D1D">
        <w:rPr>
          <w:rFonts w:ascii="Times New Roman" w:hAnsi="Times New Roman"/>
          <w:i/>
          <w:color w:val="000000"/>
          <w:sz w:val="24"/>
          <w:szCs w:val="24"/>
        </w:rPr>
        <w:t>Conference on Meaningful Living and Learning in a Digital World</w:t>
      </w:r>
      <w:r>
        <w:rPr>
          <w:rFonts w:ascii="Times New Roman" w:hAnsi="Times New Roman"/>
          <w:color w:val="000000"/>
          <w:sz w:val="24"/>
          <w:szCs w:val="24"/>
        </w:rPr>
        <w:t>. Savannah, Georgia.</w:t>
      </w:r>
    </w:p>
    <w:p w14:paraId="43493C95" w14:textId="6E9322BB" w:rsidR="001505F2" w:rsidRDefault="00CA6F41" w:rsidP="001505F2">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Jordan, H.,</w:t>
      </w:r>
      <w:r w:rsidR="000967AF">
        <w:rPr>
          <w:rFonts w:ascii="Times New Roman" w:hAnsi="Times New Roman"/>
          <w:color w:val="000000"/>
          <w:sz w:val="24"/>
          <w:szCs w:val="24"/>
        </w:rPr>
        <w:t xml:space="preserve"> Roepnack, B.R.</w:t>
      </w:r>
      <w:r>
        <w:rPr>
          <w:rFonts w:ascii="Times New Roman" w:hAnsi="Times New Roman"/>
          <w:color w:val="000000"/>
          <w:sz w:val="24"/>
          <w:szCs w:val="24"/>
        </w:rPr>
        <w:t xml:space="preserve">, &amp; Burks, L.M. </w:t>
      </w:r>
      <w:r w:rsidR="000967AF">
        <w:rPr>
          <w:rFonts w:ascii="Times New Roman" w:hAnsi="Times New Roman"/>
          <w:color w:val="000000"/>
          <w:sz w:val="24"/>
          <w:szCs w:val="24"/>
        </w:rPr>
        <w:t xml:space="preserve"> (2012). </w:t>
      </w:r>
      <w:r>
        <w:rPr>
          <w:rFonts w:ascii="Times New Roman" w:hAnsi="Times New Roman"/>
          <w:color w:val="000000"/>
          <w:sz w:val="24"/>
          <w:szCs w:val="24"/>
        </w:rPr>
        <w:t xml:space="preserve">Vive la Difference! Study abroad and experiential learning. </w:t>
      </w:r>
      <w:r w:rsidR="001505F2">
        <w:rPr>
          <w:rFonts w:ascii="Times New Roman" w:hAnsi="Times New Roman"/>
          <w:color w:val="000000"/>
          <w:sz w:val="24"/>
          <w:szCs w:val="24"/>
        </w:rPr>
        <w:t xml:space="preserve">Paper presented at </w:t>
      </w:r>
      <w:r w:rsidR="001505F2" w:rsidRPr="00CF0550">
        <w:rPr>
          <w:rFonts w:ascii="Times New Roman" w:hAnsi="Times New Roman"/>
          <w:i/>
          <w:color w:val="000000"/>
          <w:sz w:val="24"/>
          <w:szCs w:val="24"/>
        </w:rPr>
        <w:t>DeVry National Symposium 201</w:t>
      </w:r>
      <w:r w:rsidR="001505F2">
        <w:rPr>
          <w:rFonts w:ascii="Times New Roman" w:hAnsi="Times New Roman"/>
          <w:i/>
          <w:color w:val="000000"/>
          <w:sz w:val="24"/>
          <w:szCs w:val="24"/>
        </w:rPr>
        <w:t>2</w:t>
      </w:r>
      <w:r w:rsidR="001505F2">
        <w:rPr>
          <w:rFonts w:ascii="Times New Roman" w:hAnsi="Times New Roman"/>
          <w:color w:val="000000"/>
          <w:sz w:val="24"/>
          <w:szCs w:val="24"/>
        </w:rPr>
        <w:t>. Chicago, Illinois.</w:t>
      </w:r>
    </w:p>
    <w:p w14:paraId="6BA5EC1B" w14:textId="77777777" w:rsidR="000967AF" w:rsidRDefault="000967AF" w:rsidP="000967AF">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Roepnack, B. R. (2011). Helping students develop internal power. Paper presented at </w:t>
      </w:r>
      <w:r w:rsidRPr="00CF0550">
        <w:rPr>
          <w:rFonts w:ascii="Times New Roman" w:hAnsi="Times New Roman"/>
          <w:i/>
          <w:color w:val="000000"/>
          <w:sz w:val="24"/>
          <w:szCs w:val="24"/>
        </w:rPr>
        <w:t>DeVry National Symposium 201</w:t>
      </w:r>
      <w:r>
        <w:rPr>
          <w:rFonts w:ascii="Times New Roman" w:hAnsi="Times New Roman"/>
          <w:i/>
          <w:color w:val="000000"/>
          <w:sz w:val="24"/>
          <w:szCs w:val="24"/>
        </w:rPr>
        <w:t>1</w:t>
      </w:r>
      <w:r>
        <w:rPr>
          <w:rFonts w:ascii="Times New Roman" w:hAnsi="Times New Roman"/>
          <w:color w:val="000000"/>
          <w:sz w:val="24"/>
          <w:szCs w:val="24"/>
        </w:rPr>
        <w:t>. Chicago, Illinois.</w:t>
      </w:r>
    </w:p>
    <w:p w14:paraId="575FA8B1" w14:textId="77777777" w:rsidR="000967AF" w:rsidRDefault="000967AF" w:rsidP="000967AF">
      <w:pPr>
        <w:tabs>
          <w:tab w:val="right" w:pos="9360"/>
        </w:tabs>
        <w:autoSpaceDE w:val="0"/>
        <w:spacing w:before="240"/>
        <w:ind w:left="1440" w:hanging="720"/>
        <w:rPr>
          <w:rFonts w:ascii="Times New Roman" w:hAnsi="Times New Roman"/>
          <w:color w:val="000000"/>
          <w:sz w:val="24"/>
          <w:szCs w:val="24"/>
        </w:rPr>
      </w:pPr>
      <w:r>
        <w:rPr>
          <w:rFonts w:ascii="Times New Roman" w:hAnsi="Times New Roman"/>
          <w:color w:val="000000"/>
          <w:sz w:val="24"/>
          <w:szCs w:val="24"/>
        </w:rPr>
        <w:t xml:space="preserve">Roepnack, B. R. (2010). Teaching students to think. Paper presented at </w:t>
      </w:r>
      <w:r w:rsidRPr="00CF0550">
        <w:rPr>
          <w:rFonts w:ascii="Times New Roman" w:hAnsi="Times New Roman"/>
          <w:i/>
          <w:color w:val="000000"/>
          <w:sz w:val="24"/>
          <w:szCs w:val="24"/>
        </w:rPr>
        <w:t>DeVry National Symposium 2010</w:t>
      </w:r>
      <w:r>
        <w:rPr>
          <w:rFonts w:ascii="Times New Roman" w:hAnsi="Times New Roman"/>
          <w:color w:val="000000"/>
          <w:sz w:val="24"/>
          <w:szCs w:val="24"/>
        </w:rPr>
        <w:t>. Chicago, Illinois.</w:t>
      </w:r>
    </w:p>
    <w:p w14:paraId="0BD762E6" w14:textId="77777777" w:rsidR="000967AF" w:rsidRPr="00E3197D" w:rsidRDefault="000967AF" w:rsidP="000967AF">
      <w:pPr>
        <w:tabs>
          <w:tab w:val="right" w:pos="9360"/>
        </w:tabs>
        <w:autoSpaceDE w:val="0"/>
        <w:spacing w:before="240"/>
        <w:ind w:left="1440" w:hanging="720"/>
        <w:rPr>
          <w:rFonts w:ascii="Times New Roman" w:hAnsi="Times New Roman"/>
          <w:color w:val="000000"/>
          <w:sz w:val="24"/>
          <w:szCs w:val="24"/>
        </w:rPr>
      </w:pPr>
      <w:r w:rsidRPr="00E3197D">
        <w:rPr>
          <w:rFonts w:ascii="Times New Roman" w:hAnsi="Times New Roman"/>
          <w:color w:val="000000"/>
          <w:sz w:val="24"/>
          <w:szCs w:val="24"/>
        </w:rPr>
        <w:t>Roepnack, B.</w:t>
      </w:r>
      <w:r>
        <w:rPr>
          <w:rFonts w:ascii="Times New Roman" w:hAnsi="Times New Roman"/>
          <w:color w:val="000000"/>
          <w:sz w:val="24"/>
          <w:szCs w:val="24"/>
        </w:rPr>
        <w:t xml:space="preserve"> </w:t>
      </w:r>
      <w:r w:rsidRPr="00E3197D">
        <w:rPr>
          <w:rFonts w:ascii="Times New Roman" w:hAnsi="Times New Roman"/>
          <w:color w:val="000000"/>
          <w:sz w:val="24"/>
          <w:szCs w:val="24"/>
        </w:rPr>
        <w:t xml:space="preserve">R. (2008, June). </w:t>
      </w:r>
      <w:r w:rsidRPr="006D1409">
        <w:rPr>
          <w:rFonts w:ascii="Times New Roman" w:hAnsi="Times New Roman"/>
          <w:color w:val="000000"/>
          <w:sz w:val="24"/>
          <w:szCs w:val="24"/>
        </w:rPr>
        <w:t>Challenge and the imaginative response: The role of imagination in recognizing and exercising internal power for college students labeled high-risk.</w:t>
      </w:r>
      <w:r w:rsidRPr="00E3197D">
        <w:rPr>
          <w:rFonts w:ascii="Times New Roman" w:hAnsi="Times New Roman"/>
          <w:color w:val="000000"/>
          <w:sz w:val="24"/>
          <w:szCs w:val="24"/>
        </w:rPr>
        <w:t xml:space="preserve"> Paper presented at the meeting of the </w:t>
      </w:r>
      <w:r w:rsidRPr="00915F89">
        <w:rPr>
          <w:rFonts w:ascii="Times New Roman" w:hAnsi="Times New Roman"/>
          <w:i/>
          <w:color w:val="000000"/>
          <w:sz w:val="24"/>
          <w:szCs w:val="24"/>
        </w:rPr>
        <w:t>International Human Science Research Conference</w:t>
      </w:r>
      <w:r w:rsidRPr="00E3197D">
        <w:rPr>
          <w:rFonts w:ascii="Times New Roman" w:hAnsi="Times New Roman"/>
          <w:color w:val="000000"/>
          <w:sz w:val="24"/>
          <w:szCs w:val="24"/>
        </w:rPr>
        <w:t>, Mahwah, NJ.</w:t>
      </w:r>
      <w:r>
        <w:rPr>
          <w:rFonts w:ascii="Times New Roman" w:hAnsi="Times New Roman"/>
          <w:color w:val="000000"/>
          <w:sz w:val="24"/>
          <w:szCs w:val="24"/>
        </w:rPr>
        <w:br/>
      </w:r>
    </w:p>
    <w:p w14:paraId="60F9C7CD" w14:textId="77777777" w:rsidR="008F2B50" w:rsidRPr="00001AF1" w:rsidRDefault="008F2B50" w:rsidP="00001AF1">
      <w:pPr>
        <w:tabs>
          <w:tab w:val="right" w:pos="9360"/>
        </w:tabs>
        <w:ind w:left="1440" w:hanging="720"/>
        <w:rPr>
          <w:rFonts w:ascii="Times New Roman" w:hAnsi="Times New Roman"/>
          <w:b/>
          <w:sz w:val="28"/>
          <w:szCs w:val="28"/>
        </w:rPr>
      </w:pPr>
      <w:r w:rsidRPr="00E3197D">
        <w:rPr>
          <w:rFonts w:ascii="Times New Roman" w:hAnsi="Times New Roman"/>
          <w:color w:val="000000"/>
          <w:sz w:val="24"/>
          <w:szCs w:val="24"/>
        </w:rPr>
        <w:t xml:space="preserve">Roepnack, B.R. (2008). </w:t>
      </w:r>
      <w:r w:rsidRPr="00371900">
        <w:rPr>
          <w:rFonts w:ascii="Times New Roman" w:hAnsi="Times New Roman"/>
          <w:color w:val="000000"/>
          <w:sz w:val="24"/>
          <w:szCs w:val="24"/>
        </w:rPr>
        <w:t>A qualitative exploration of internal power and self-authorship for college students labeled high-risk</w:t>
      </w:r>
      <w:r w:rsidRPr="00E3197D">
        <w:rPr>
          <w:rFonts w:ascii="Times New Roman" w:hAnsi="Times New Roman"/>
          <w:color w:val="000000"/>
          <w:sz w:val="24"/>
          <w:szCs w:val="24"/>
        </w:rPr>
        <w:t xml:space="preserve">. </w:t>
      </w:r>
      <w:r>
        <w:rPr>
          <w:rFonts w:ascii="Times New Roman" w:hAnsi="Times New Roman"/>
          <w:color w:val="000000"/>
          <w:sz w:val="24"/>
          <w:szCs w:val="24"/>
        </w:rPr>
        <w:t>Unpublished d</w:t>
      </w:r>
      <w:r w:rsidRPr="00E3197D">
        <w:rPr>
          <w:rFonts w:ascii="Times New Roman" w:hAnsi="Times New Roman"/>
          <w:color w:val="000000"/>
          <w:sz w:val="24"/>
          <w:szCs w:val="24"/>
        </w:rPr>
        <w:t xml:space="preserve">octoral </w:t>
      </w:r>
      <w:r>
        <w:rPr>
          <w:rFonts w:ascii="Times New Roman" w:hAnsi="Times New Roman"/>
          <w:color w:val="000000"/>
          <w:sz w:val="24"/>
          <w:szCs w:val="24"/>
        </w:rPr>
        <w:t>dissertation. Colorado State University, Fort Collins, Colorado.</w:t>
      </w:r>
    </w:p>
    <w:p w14:paraId="6972F0CA" w14:textId="77777777" w:rsidR="008F2B50" w:rsidRDefault="008F2B50" w:rsidP="00001AF1">
      <w:pPr>
        <w:tabs>
          <w:tab w:val="right" w:pos="9360"/>
        </w:tabs>
        <w:autoSpaceDE w:val="0"/>
        <w:spacing w:before="240"/>
        <w:ind w:left="1440" w:hanging="720"/>
        <w:rPr>
          <w:rFonts w:ascii="Times New Roman" w:hAnsi="Times New Roman"/>
          <w:color w:val="000000"/>
          <w:sz w:val="24"/>
          <w:szCs w:val="24"/>
        </w:rPr>
      </w:pPr>
      <w:r w:rsidRPr="00E3197D">
        <w:rPr>
          <w:rFonts w:ascii="Times New Roman" w:hAnsi="Times New Roman"/>
          <w:color w:val="000000"/>
          <w:sz w:val="24"/>
          <w:szCs w:val="24"/>
        </w:rPr>
        <w:t xml:space="preserve">Roepnack, B.R., &amp; Lewis, C. (2007). Academic freedom and academic tenure: Can they survive in the marketplace of ideas. </w:t>
      </w:r>
      <w:r w:rsidRPr="00E3197D">
        <w:rPr>
          <w:rFonts w:ascii="Times New Roman" w:hAnsi="Times New Roman"/>
          <w:i/>
          <w:color w:val="000000"/>
          <w:sz w:val="24"/>
          <w:szCs w:val="24"/>
        </w:rPr>
        <w:t>Journal of Academic Ethics, 5</w:t>
      </w:r>
      <w:r w:rsidRPr="00E3197D">
        <w:rPr>
          <w:rFonts w:ascii="Times New Roman" w:hAnsi="Times New Roman"/>
          <w:color w:val="000000"/>
          <w:sz w:val="24"/>
          <w:szCs w:val="24"/>
        </w:rPr>
        <w:t>, 221-232.</w:t>
      </w:r>
    </w:p>
    <w:p w14:paraId="798C761B" w14:textId="77777777" w:rsidR="000967AF" w:rsidRDefault="000967AF" w:rsidP="00001AF1">
      <w:pPr>
        <w:tabs>
          <w:tab w:val="right" w:pos="9360"/>
        </w:tabs>
        <w:autoSpaceDE w:val="0"/>
        <w:spacing w:before="240"/>
        <w:ind w:left="1440" w:hanging="720"/>
        <w:rPr>
          <w:rFonts w:ascii="Times New Roman" w:hAnsi="Times New Roman"/>
          <w:sz w:val="24"/>
          <w:szCs w:val="24"/>
        </w:rPr>
      </w:pPr>
      <w:r w:rsidRPr="00E3197D">
        <w:rPr>
          <w:rFonts w:ascii="Times New Roman" w:hAnsi="Times New Roman"/>
          <w:sz w:val="24"/>
          <w:szCs w:val="24"/>
        </w:rPr>
        <w:t xml:space="preserve">Roepnack, B.R. (April 2003). </w:t>
      </w:r>
      <w:r>
        <w:rPr>
          <w:rFonts w:ascii="Times New Roman" w:hAnsi="Times New Roman"/>
          <w:iCs/>
          <w:sz w:val="24"/>
          <w:szCs w:val="24"/>
        </w:rPr>
        <w:t>The Power of p</w:t>
      </w:r>
      <w:r w:rsidRPr="00AF1D0C">
        <w:rPr>
          <w:rFonts w:ascii="Times New Roman" w:hAnsi="Times New Roman"/>
          <w:iCs/>
          <w:sz w:val="24"/>
          <w:szCs w:val="24"/>
        </w:rPr>
        <w:t>artnership</w:t>
      </w:r>
      <w:r w:rsidRPr="00E3197D">
        <w:rPr>
          <w:rFonts w:ascii="Times New Roman" w:hAnsi="Times New Roman"/>
          <w:sz w:val="24"/>
          <w:szCs w:val="24"/>
        </w:rPr>
        <w:t xml:space="preserve">.  Pre-Conference one-day training presented at </w:t>
      </w:r>
      <w:r w:rsidRPr="00AF1D0C">
        <w:rPr>
          <w:rFonts w:ascii="Times New Roman" w:hAnsi="Times New Roman"/>
          <w:i/>
          <w:sz w:val="24"/>
          <w:szCs w:val="24"/>
        </w:rPr>
        <w:t>Weaving the Future of Peacemaking: Network of Communities for Peacemaking and Conflict Resolution</w:t>
      </w:r>
      <w:r>
        <w:rPr>
          <w:rFonts w:ascii="Times New Roman" w:hAnsi="Times New Roman"/>
          <w:sz w:val="24"/>
          <w:szCs w:val="24"/>
        </w:rPr>
        <w:t>.</w:t>
      </w:r>
      <w:r w:rsidRPr="00E3197D">
        <w:rPr>
          <w:rFonts w:ascii="Times New Roman" w:hAnsi="Times New Roman"/>
          <w:sz w:val="24"/>
          <w:szCs w:val="24"/>
        </w:rPr>
        <w:t xml:space="preserve"> Atlanta, Georgia.</w:t>
      </w:r>
      <w:r w:rsidRPr="00E3197D">
        <w:rPr>
          <w:rFonts w:ascii="Times New Roman" w:hAnsi="Times New Roman"/>
          <w:sz w:val="24"/>
          <w:szCs w:val="24"/>
        </w:rPr>
        <w:tab/>
      </w:r>
    </w:p>
    <w:p w14:paraId="1C9BEC43" w14:textId="77777777" w:rsidR="008F2B50" w:rsidRDefault="008F2B50" w:rsidP="00001AF1">
      <w:pPr>
        <w:tabs>
          <w:tab w:val="right" w:pos="9360"/>
        </w:tabs>
        <w:autoSpaceDE w:val="0"/>
        <w:spacing w:before="240"/>
        <w:ind w:left="1440" w:hanging="720"/>
        <w:rPr>
          <w:rFonts w:ascii="Times New Roman" w:hAnsi="Times New Roman"/>
          <w:sz w:val="24"/>
          <w:szCs w:val="24"/>
        </w:rPr>
      </w:pPr>
      <w:r>
        <w:rPr>
          <w:rFonts w:ascii="Times New Roman" w:hAnsi="Times New Roman"/>
          <w:sz w:val="24"/>
          <w:szCs w:val="24"/>
        </w:rPr>
        <w:t>Roepnack, B.R. (2001). Listening to the angry s</w:t>
      </w:r>
      <w:r w:rsidRPr="00B320CC">
        <w:rPr>
          <w:rFonts w:ascii="Times New Roman" w:hAnsi="Times New Roman"/>
          <w:sz w:val="24"/>
          <w:szCs w:val="24"/>
        </w:rPr>
        <w:t>tudent</w:t>
      </w:r>
      <w:r>
        <w:rPr>
          <w:rFonts w:ascii="Times New Roman" w:hAnsi="Times New Roman"/>
          <w:sz w:val="24"/>
          <w:szCs w:val="24"/>
        </w:rPr>
        <w:t xml:space="preserve">. </w:t>
      </w:r>
      <w:r w:rsidRPr="00B320CC">
        <w:rPr>
          <w:rFonts w:ascii="Times New Roman" w:hAnsi="Times New Roman"/>
          <w:i/>
          <w:sz w:val="24"/>
          <w:szCs w:val="24"/>
        </w:rPr>
        <w:t>DeVry/Georgia Newsletter</w:t>
      </w:r>
      <w:r>
        <w:rPr>
          <w:rFonts w:ascii="Times New Roman" w:hAnsi="Times New Roman"/>
          <w:i/>
          <w:sz w:val="24"/>
          <w:szCs w:val="24"/>
        </w:rPr>
        <w:t xml:space="preserve">, </w:t>
      </w:r>
      <w:proofErr w:type="gramStart"/>
      <w:r>
        <w:rPr>
          <w:rFonts w:ascii="Times New Roman" w:hAnsi="Times New Roman"/>
          <w:i/>
          <w:sz w:val="24"/>
          <w:szCs w:val="24"/>
        </w:rPr>
        <w:t>Spring</w:t>
      </w:r>
      <w:proofErr w:type="gramEnd"/>
      <w:r>
        <w:rPr>
          <w:rFonts w:ascii="Times New Roman" w:hAnsi="Times New Roman"/>
          <w:i/>
          <w:sz w:val="24"/>
          <w:szCs w:val="24"/>
        </w:rPr>
        <w:t xml:space="preserve">, </w:t>
      </w:r>
      <w:r w:rsidRPr="006D1409">
        <w:rPr>
          <w:rFonts w:ascii="Times New Roman" w:hAnsi="Times New Roman"/>
          <w:sz w:val="24"/>
          <w:szCs w:val="24"/>
        </w:rPr>
        <w:t>1</w:t>
      </w:r>
      <w:r>
        <w:rPr>
          <w:rFonts w:ascii="Times New Roman" w:hAnsi="Times New Roman"/>
          <w:sz w:val="24"/>
          <w:szCs w:val="24"/>
        </w:rPr>
        <w:t>.</w:t>
      </w:r>
    </w:p>
    <w:p w14:paraId="24C382F5" w14:textId="77777777" w:rsidR="008F2B50" w:rsidRDefault="008F2B50" w:rsidP="00001AF1">
      <w:pPr>
        <w:tabs>
          <w:tab w:val="right" w:pos="9360"/>
        </w:tabs>
        <w:autoSpaceDE w:val="0"/>
        <w:spacing w:before="240"/>
        <w:ind w:left="1440" w:hanging="720"/>
        <w:rPr>
          <w:rFonts w:ascii="Times New Roman" w:hAnsi="Times New Roman"/>
          <w:sz w:val="24"/>
          <w:szCs w:val="24"/>
        </w:rPr>
      </w:pPr>
      <w:r w:rsidRPr="00E3197D">
        <w:rPr>
          <w:rFonts w:ascii="Times New Roman" w:hAnsi="Times New Roman"/>
          <w:sz w:val="24"/>
          <w:szCs w:val="24"/>
        </w:rPr>
        <w:lastRenderedPageBreak/>
        <w:t xml:space="preserve">Roepnack, B.R. (1992).  </w:t>
      </w:r>
      <w:r>
        <w:rPr>
          <w:rFonts w:ascii="Times New Roman" w:hAnsi="Times New Roman"/>
          <w:i/>
          <w:iCs/>
          <w:sz w:val="24"/>
          <w:szCs w:val="24"/>
        </w:rPr>
        <w:t>Effects of o</w:t>
      </w:r>
      <w:r w:rsidRPr="00E3197D">
        <w:rPr>
          <w:rFonts w:ascii="Times New Roman" w:hAnsi="Times New Roman"/>
          <w:i/>
          <w:iCs/>
          <w:sz w:val="24"/>
          <w:szCs w:val="24"/>
        </w:rPr>
        <w:t>rientation in dynamic imagined scenes</w:t>
      </w:r>
      <w:r w:rsidRPr="000F3D5E">
        <w:rPr>
          <w:rFonts w:ascii="Times New Roman" w:hAnsi="Times New Roman"/>
          <w:sz w:val="24"/>
          <w:szCs w:val="24"/>
        </w:rPr>
        <w:t>.</w:t>
      </w:r>
      <w:r w:rsidRPr="00E3197D">
        <w:rPr>
          <w:rFonts w:ascii="Times New Roman" w:hAnsi="Times New Roman"/>
          <w:sz w:val="24"/>
          <w:szCs w:val="24"/>
        </w:rPr>
        <w:t xml:space="preserve"> Unpublished Master’s Thesis. Arizona State University, Tempe, Arizona.</w:t>
      </w:r>
    </w:p>
    <w:p w14:paraId="7B83C8D1" w14:textId="77777777" w:rsidR="008F2B50" w:rsidRDefault="008F2B50" w:rsidP="00001AF1">
      <w:pPr>
        <w:tabs>
          <w:tab w:val="right" w:pos="9360"/>
        </w:tabs>
        <w:autoSpaceDE w:val="0"/>
        <w:spacing w:before="240"/>
        <w:ind w:left="1440" w:hanging="720"/>
        <w:rPr>
          <w:rFonts w:ascii="Times New Roman" w:hAnsi="Times New Roman"/>
          <w:sz w:val="24"/>
          <w:szCs w:val="24"/>
        </w:rPr>
      </w:pPr>
      <w:proofErr w:type="spellStart"/>
      <w:r w:rsidRPr="00E3197D">
        <w:rPr>
          <w:rFonts w:ascii="Times New Roman" w:hAnsi="Times New Roman"/>
          <w:sz w:val="24"/>
          <w:szCs w:val="24"/>
        </w:rPr>
        <w:t>Presson</w:t>
      </w:r>
      <w:proofErr w:type="spellEnd"/>
      <w:r w:rsidRPr="00E3197D">
        <w:rPr>
          <w:rFonts w:ascii="Times New Roman" w:hAnsi="Times New Roman"/>
          <w:sz w:val="24"/>
          <w:szCs w:val="24"/>
        </w:rPr>
        <w:t xml:space="preserve">, C.C. &amp; Roepnack, B.R. (1992).  Multiple Mental Models.  </w:t>
      </w:r>
      <w:proofErr w:type="spellStart"/>
      <w:r w:rsidRPr="00E3197D">
        <w:rPr>
          <w:rFonts w:ascii="Times New Roman" w:hAnsi="Times New Roman"/>
          <w:i/>
          <w:iCs/>
          <w:sz w:val="24"/>
          <w:szCs w:val="24"/>
        </w:rPr>
        <w:t>Psycholoquy</w:t>
      </w:r>
      <w:proofErr w:type="spellEnd"/>
      <w:r w:rsidRPr="00E3197D">
        <w:rPr>
          <w:rFonts w:ascii="Times New Roman" w:hAnsi="Times New Roman"/>
          <w:sz w:val="24"/>
          <w:szCs w:val="24"/>
        </w:rPr>
        <w:t xml:space="preserve">, [on-line], </w:t>
      </w:r>
      <w:r w:rsidRPr="000F3D5E">
        <w:rPr>
          <w:rFonts w:ascii="Times New Roman" w:hAnsi="Times New Roman"/>
          <w:i/>
          <w:sz w:val="24"/>
          <w:szCs w:val="24"/>
        </w:rPr>
        <w:t>3</w:t>
      </w:r>
      <w:r w:rsidRPr="00E3197D">
        <w:rPr>
          <w:rFonts w:ascii="Times New Roman" w:hAnsi="Times New Roman"/>
          <w:sz w:val="24"/>
          <w:szCs w:val="24"/>
        </w:rPr>
        <w:t>, (65), Space.12.</w:t>
      </w:r>
    </w:p>
    <w:p w14:paraId="09BBF5A3" w14:textId="77777777" w:rsidR="006D1409" w:rsidRDefault="006D1409" w:rsidP="00001AF1">
      <w:pPr>
        <w:tabs>
          <w:tab w:val="right" w:pos="9360"/>
        </w:tabs>
        <w:autoSpaceDE w:val="0"/>
        <w:spacing w:before="240"/>
        <w:ind w:left="1440" w:hanging="720"/>
        <w:rPr>
          <w:rFonts w:ascii="Times New Roman" w:hAnsi="Times New Roman"/>
          <w:sz w:val="24"/>
          <w:szCs w:val="24"/>
        </w:rPr>
      </w:pPr>
      <w:r w:rsidRPr="00E3197D">
        <w:rPr>
          <w:rFonts w:ascii="Times New Roman" w:hAnsi="Times New Roman"/>
          <w:sz w:val="24"/>
          <w:szCs w:val="24"/>
        </w:rPr>
        <w:t xml:space="preserve">Roepnack, B.R. &amp; </w:t>
      </w:r>
      <w:proofErr w:type="spellStart"/>
      <w:r w:rsidRPr="00E3197D">
        <w:rPr>
          <w:rFonts w:ascii="Times New Roman" w:hAnsi="Times New Roman"/>
          <w:sz w:val="24"/>
          <w:szCs w:val="24"/>
        </w:rPr>
        <w:t>Homa</w:t>
      </w:r>
      <w:proofErr w:type="spellEnd"/>
      <w:r w:rsidRPr="00E3197D">
        <w:rPr>
          <w:rFonts w:ascii="Times New Roman" w:hAnsi="Times New Roman"/>
          <w:sz w:val="24"/>
          <w:szCs w:val="24"/>
        </w:rPr>
        <w:t xml:space="preserve">, D. (1990).  </w:t>
      </w:r>
      <w:r w:rsidRPr="00E3197D">
        <w:rPr>
          <w:rFonts w:ascii="Times New Roman" w:hAnsi="Times New Roman"/>
          <w:i/>
          <w:iCs/>
          <w:sz w:val="24"/>
          <w:szCs w:val="24"/>
        </w:rPr>
        <w:t>The learnability of family resemblance and prototype-driven semantic concepts</w:t>
      </w:r>
      <w:r w:rsidRPr="000F3D5E">
        <w:rPr>
          <w:rFonts w:ascii="Times New Roman" w:hAnsi="Times New Roman"/>
          <w:sz w:val="24"/>
          <w:szCs w:val="24"/>
        </w:rPr>
        <w:t>.</w:t>
      </w:r>
      <w:r w:rsidRPr="00E3197D">
        <w:rPr>
          <w:rFonts w:ascii="Times New Roman" w:hAnsi="Times New Roman"/>
          <w:sz w:val="24"/>
          <w:szCs w:val="24"/>
        </w:rPr>
        <w:t xml:space="preserve">  Presented by the first author in a paper session at </w:t>
      </w:r>
      <w:r w:rsidRPr="00BC3D1D">
        <w:rPr>
          <w:rFonts w:ascii="Times New Roman" w:hAnsi="Times New Roman"/>
          <w:i/>
          <w:sz w:val="24"/>
          <w:szCs w:val="24"/>
        </w:rPr>
        <w:t>The Western Psychological Association</w:t>
      </w:r>
      <w:r w:rsidRPr="00E3197D">
        <w:rPr>
          <w:rFonts w:ascii="Times New Roman" w:hAnsi="Times New Roman"/>
          <w:sz w:val="24"/>
          <w:szCs w:val="24"/>
        </w:rPr>
        <w:t>, Los Angeles, California.</w:t>
      </w:r>
    </w:p>
    <w:p w14:paraId="0ACB1D80" w14:textId="77777777" w:rsidR="006D1409" w:rsidRDefault="006D1409" w:rsidP="00001AF1">
      <w:pPr>
        <w:tabs>
          <w:tab w:val="right" w:pos="9360"/>
        </w:tabs>
        <w:autoSpaceDE w:val="0"/>
        <w:spacing w:before="240"/>
        <w:ind w:left="1440" w:hanging="720"/>
        <w:rPr>
          <w:rFonts w:ascii="Times New Roman" w:hAnsi="Times New Roman"/>
          <w:sz w:val="24"/>
          <w:szCs w:val="24"/>
        </w:rPr>
      </w:pPr>
      <w:proofErr w:type="spellStart"/>
      <w:r w:rsidRPr="00E3197D">
        <w:rPr>
          <w:rFonts w:ascii="Times New Roman" w:hAnsi="Times New Roman"/>
          <w:sz w:val="24"/>
          <w:szCs w:val="24"/>
        </w:rPr>
        <w:t>Homa</w:t>
      </w:r>
      <w:proofErr w:type="spellEnd"/>
      <w:r w:rsidRPr="00E3197D">
        <w:rPr>
          <w:rFonts w:ascii="Times New Roman" w:hAnsi="Times New Roman"/>
          <w:sz w:val="24"/>
          <w:szCs w:val="24"/>
        </w:rPr>
        <w:t xml:space="preserve">, D., Henderson, C., &amp; Roepnack, B. (1989). </w:t>
      </w:r>
      <w:r w:rsidRPr="00E3197D">
        <w:rPr>
          <w:rFonts w:ascii="Times New Roman" w:hAnsi="Times New Roman"/>
          <w:i/>
          <w:iCs/>
          <w:sz w:val="24"/>
          <w:szCs w:val="24"/>
        </w:rPr>
        <w:t>The learnability of family resemblance and control category structures.</w:t>
      </w:r>
      <w:r w:rsidRPr="00E3197D">
        <w:rPr>
          <w:rFonts w:ascii="Times New Roman" w:hAnsi="Times New Roman"/>
          <w:sz w:val="24"/>
          <w:szCs w:val="24"/>
        </w:rPr>
        <w:t xml:space="preserve">  Presented in a paper session at </w:t>
      </w:r>
      <w:r w:rsidRPr="00BC3D1D">
        <w:rPr>
          <w:rFonts w:ascii="Times New Roman" w:hAnsi="Times New Roman"/>
          <w:i/>
          <w:sz w:val="24"/>
          <w:szCs w:val="24"/>
        </w:rPr>
        <w:t>The Western Psychological Association/Rocky Mountain Psychological Association Conference</w:t>
      </w:r>
      <w:r w:rsidRPr="00E3197D">
        <w:rPr>
          <w:rFonts w:ascii="Times New Roman" w:hAnsi="Times New Roman"/>
          <w:sz w:val="24"/>
          <w:szCs w:val="24"/>
        </w:rPr>
        <w:t>, Reno, Nevada.</w:t>
      </w:r>
    </w:p>
    <w:p w14:paraId="2D375C37" w14:textId="77777777" w:rsidR="00080939" w:rsidRPr="00E3197D" w:rsidRDefault="00080939" w:rsidP="00C157A8">
      <w:pPr>
        <w:tabs>
          <w:tab w:val="left" w:pos="720"/>
          <w:tab w:val="right" w:pos="9360"/>
        </w:tabs>
        <w:rPr>
          <w:rFonts w:ascii="Times New Roman" w:hAnsi="Times New Roman"/>
          <w:sz w:val="24"/>
          <w:szCs w:val="24"/>
        </w:rPr>
      </w:pPr>
    </w:p>
    <w:p w14:paraId="3FD983F8" w14:textId="77777777" w:rsidR="00CD4C9E" w:rsidRDefault="00CD4C9E" w:rsidP="00001AF1">
      <w:pPr>
        <w:pStyle w:val="Heading2"/>
        <w:tabs>
          <w:tab w:val="clear" w:pos="10080"/>
          <w:tab w:val="right" w:pos="9360"/>
        </w:tabs>
        <w:ind w:left="0"/>
        <w:jc w:val="left"/>
        <w:rPr>
          <w:rFonts w:ascii="Times New Roman" w:hAnsi="Times New Roman" w:cs="Times New Roman"/>
          <w:szCs w:val="28"/>
        </w:rPr>
      </w:pPr>
    </w:p>
    <w:p w14:paraId="7163C3EC" w14:textId="5449213E" w:rsidR="00FE608C" w:rsidRDefault="00FE608C" w:rsidP="00001AF1">
      <w:pPr>
        <w:pStyle w:val="Heading2"/>
        <w:tabs>
          <w:tab w:val="clear" w:pos="10080"/>
          <w:tab w:val="right" w:pos="9360"/>
        </w:tabs>
        <w:ind w:left="0"/>
        <w:jc w:val="left"/>
        <w:rPr>
          <w:rFonts w:ascii="Times New Roman" w:hAnsi="Times New Roman" w:cs="Times New Roman"/>
          <w:szCs w:val="28"/>
        </w:rPr>
      </w:pPr>
      <w:r>
        <w:rPr>
          <w:rFonts w:ascii="Times New Roman" w:hAnsi="Times New Roman" w:cs="Times New Roman"/>
          <w:szCs w:val="28"/>
        </w:rPr>
        <w:t>Invited Reviewer</w:t>
      </w:r>
    </w:p>
    <w:p w14:paraId="1B60311F" w14:textId="21BF8C00" w:rsidR="00FE608C" w:rsidRDefault="00FE608C" w:rsidP="007B30BF">
      <w:pPr>
        <w:pStyle w:val="ListParagraph"/>
        <w:numPr>
          <w:ilvl w:val="0"/>
          <w:numId w:val="32"/>
        </w:numPr>
        <w:rPr>
          <w:rFonts w:ascii="Times New Roman" w:hAnsi="Times New Roman"/>
          <w:sz w:val="24"/>
          <w:szCs w:val="24"/>
        </w:rPr>
      </w:pPr>
      <w:r w:rsidRPr="00FE608C">
        <w:rPr>
          <w:rFonts w:ascii="Times New Roman" w:hAnsi="Times New Roman"/>
          <w:sz w:val="24"/>
          <w:szCs w:val="24"/>
        </w:rPr>
        <w:t>Online Journal of Distance Learning Administration</w:t>
      </w:r>
      <w:r w:rsidR="00313EB2">
        <w:rPr>
          <w:rFonts w:ascii="Times New Roman" w:hAnsi="Times New Roman"/>
          <w:sz w:val="24"/>
          <w:szCs w:val="24"/>
        </w:rPr>
        <w:t xml:space="preserve"> (2014 – present)</w:t>
      </w:r>
    </w:p>
    <w:p w14:paraId="01B7FC73" w14:textId="77777777" w:rsidR="00B0276B" w:rsidRPr="00FE608C" w:rsidRDefault="00B0276B" w:rsidP="00B0276B">
      <w:pPr>
        <w:pStyle w:val="ListParagraph"/>
        <w:ind w:left="1440"/>
        <w:rPr>
          <w:rFonts w:ascii="Times New Roman" w:hAnsi="Times New Roman"/>
          <w:sz w:val="24"/>
          <w:szCs w:val="24"/>
        </w:rPr>
      </w:pPr>
    </w:p>
    <w:p w14:paraId="16A8A0B5" w14:textId="77777777" w:rsidR="005318D7" w:rsidRPr="00001AF1" w:rsidRDefault="006C4B7A" w:rsidP="00001AF1">
      <w:pPr>
        <w:pStyle w:val="Heading2"/>
        <w:tabs>
          <w:tab w:val="clear" w:pos="10080"/>
          <w:tab w:val="right" w:pos="9360"/>
        </w:tabs>
        <w:ind w:left="0"/>
        <w:jc w:val="left"/>
        <w:rPr>
          <w:rFonts w:ascii="Times New Roman" w:hAnsi="Times New Roman" w:cs="Times New Roman"/>
          <w:szCs w:val="28"/>
        </w:rPr>
      </w:pPr>
      <w:r>
        <w:rPr>
          <w:rFonts w:ascii="Times New Roman" w:hAnsi="Times New Roman" w:cs="Times New Roman"/>
          <w:szCs w:val="28"/>
        </w:rPr>
        <w:t>Academic</w:t>
      </w:r>
      <w:r w:rsidR="00001AF1" w:rsidRPr="00001AF1">
        <w:rPr>
          <w:rFonts w:ascii="Times New Roman" w:hAnsi="Times New Roman" w:cs="Times New Roman"/>
          <w:szCs w:val="28"/>
        </w:rPr>
        <w:t xml:space="preserve"> Service Highlights</w:t>
      </w:r>
    </w:p>
    <w:p w14:paraId="5E29EA89" w14:textId="77777777" w:rsidR="00AF1D0C" w:rsidRDefault="00AF1D0C" w:rsidP="00C157A8">
      <w:pPr>
        <w:tabs>
          <w:tab w:val="right" w:pos="9360"/>
        </w:tabs>
      </w:pPr>
    </w:p>
    <w:p w14:paraId="3D23F88C" w14:textId="17343F4C" w:rsidR="00DA48ED" w:rsidRPr="00A7055F" w:rsidRDefault="00DA48ED" w:rsidP="00001AF1">
      <w:pPr>
        <w:numPr>
          <w:ilvl w:val="0"/>
          <w:numId w:val="1"/>
        </w:numPr>
        <w:tabs>
          <w:tab w:val="clear" w:pos="360"/>
          <w:tab w:val="num" w:pos="720"/>
          <w:tab w:val="right" w:pos="9360"/>
        </w:tabs>
        <w:spacing w:line="240" w:lineRule="auto"/>
        <w:ind w:left="720"/>
        <w:rPr>
          <w:rFonts w:ascii="Times New Roman" w:hAnsi="Times New Roman"/>
          <w:bCs/>
          <w:sz w:val="24"/>
          <w:szCs w:val="24"/>
        </w:rPr>
      </w:pPr>
      <w:r>
        <w:rPr>
          <w:rFonts w:ascii="Times New Roman" w:hAnsi="Times New Roman"/>
          <w:sz w:val="24"/>
          <w:szCs w:val="24"/>
        </w:rPr>
        <w:t>Serve as quality reviewer for dissertation proposals for the Department of School Improvement in the College of Education</w:t>
      </w:r>
      <w:r w:rsidR="00375B00">
        <w:rPr>
          <w:rFonts w:ascii="Times New Roman" w:hAnsi="Times New Roman"/>
          <w:sz w:val="24"/>
          <w:szCs w:val="24"/>
        </w:rPr>
        <w:t xml:space="preserve"> (2015 – 2017)</w:t>
      </w:r>
      <w:bookmarkStart w:id="0" w:name="_GoBack"/>
      <w:bookmarkEnd w:id="0"/>
    </w:p>
    <w:p w14:paraId="01C82AD1" w14:textId="63AC67F6" w:rsidR="00A7055F" w:rsidRPr="00A7055F" w:rsidRDefault="00A7055F" w:rsidP="00001AF1">
      <w:pPr>
        <w:numPr>
          <w:ilvl w:val="0"/>
          <w:numId w:val="1"/>
        </w:numPr>
        <w:tabs>
          <w:tab w:val="clear" w:pos="360"/>
          <w:tab w:val="num" w:pos="720"/>
          <w:tab w:val="right" w:pos="9360"/>
        </w:tabs>
        <w:spacing w:line="240" w:lineRule="auto"/>
        <w:ind w:left="720"/>
        <w:rPr>
          <w:rFonts w:ascii="Times New Roman" w:hAnsi="Times New Roman"/>
          <w:bCs/>
          <w:sz w:val="24"/>
          <w:szCs w:val="24"/>
        </w:rPr>
      </w:pPr>
      <w:r>
        <w:rPr>
          <w:rFonts w:ascii="Times New Roman" w:hAnsi="Times New Roman"/>
          <w:sz w:val="24"/>
          <w:szCs w:val="24"/>
        </w:rPr>
        <w:t>Serve on the LEAP West Steering Committee</w:t>
      </w:r>
      <w:r w:rsidR="00375B00">
        <w:rPr>
          <w:rFonts w:ascii="Times New Roman" w:hAnsi="Times New Roman"/>
          <w:sz w:val="24"/>
          <w:szCs w:val="24"/>
        </w:rPr>
        <w:t xml:space="preserve"> (2016-2017)</w:t>
      </w:r>
    </w:p>
    <w:p w14:paraId="0695A580" w14:textId="51BF77D1" w:rsidR="00A7055F" w:rsidRPr="006F1405" w:rsidRDefault="00A7055F" w:rsidP="00001AF1">
      <w:pPr>
        <w:numPr>
          <w:ilvl w:val="0"/>
          <w:numId w:val="1"/>
        </w:numPr>
        <w:tabs>
          <w:tab w:val="clear" w:pos="360"/>
          <w:tab w:val="num" w:pos="720"/>
          <w:tab w:val="right" w:pos="9360"/>
        </w:tabs>
        <w:spacing w:line="240" w:lineRule="auto"/>
        <w:ind w:left="720"/>
        <w:rPr>
          <w:rFonts w:ascii="Times New Roman" w:hAnsi="Times New Roman"/>
          <w:bCs/>
          <w:sz w:val="24"/>
          <w:szCs w:val="24"/>
        </w:rPr>
      </w:pPr>
      <w:r>
        <w:rPr>
          <w:rFonts w:ascii="Times New Roman" w:hAnsi="Times New Roman"/>
          <w:sz w:val="24"/>
          <w:szCs w:val="24"/>
        </w:rPr>
        <w:t>Serve on the LEAP West First Year Seminar Subcommittee</w:t>
      </w:r>
      <w:r w:rsidR="00375B00">
        <w:rPr>
          <w:rFonts w:ascii="Times New Roman" w:hAnsi="Times New Roman"/>
          <w:sz w:val="24"/>
          <w:szCs w:val="24"/>
        </w:rPr>
        <w:t xml:space="preserve"> (2016 – 2017)</w:t>
      </w:r>
    </w:p>
    <w:p w14:paraId="708CED92" w14:textId="6D686B5F" w:rsidR="006F1405" w:rsidRPr="00DA48ED" w:rsidRDefault="006F1405" w:rsidP="00001AF1">
      <w:pPr>
        <w:numPr>
          <w:ilvl w:val="0"/>
          <w:numId w:val="1"/>
        </w:numPr>
        <w:tabs>
          <w:tab w:val="clear" w:pos="360"/>
          <w:tab w:val="num" w:pos="720"/>
          <w:tab w:val="right" w:pos="9360"/>
        </w:tabs>
        <w:spacing w:line="240" w:lineRule="auto"/>
        <w:ind w:left="720"/>
        <w:rPr>
          <w:rFonts w:ascii="Times New Roman" w:hAnsi="Times New Roman"/>
          <w:bCs/>
          <w:sz w:val="24"/>
          <w:szCs w:val="24"/>
        </w:rPr>
      </w:pPr>
      <w:r>
        <w:rPr>
          <w:rFonts w:ascii="Times New Roman" w:hAnsi="Times New Roman"/>
          <w:sz w:val="24"/>
          <w:szCs w:val="24"/>
        </w:rPr>
        <w:t>Created an Online Advisory Group for UWG Online</w:t>
      </w:r>
      <w:r w:rsidR="00375B00">
        <w:rPr>
          <w:rFonts w:ascii="Times New Roman" w:hAnsi="Times New Roman"/>
          <w:sz w:val="24"/>
          <w:szCs w:val="24"/>
        </w:rPr>
        <w:t xml:space="preserve"> (2016)</w:t>
      </w:r>
    </w:p>
    <w:p w14:paraId="09177F1C" w14:textId="2802E249" w:rsidR="00136D74" w:rsidRPr="00136D74" w:rsidRDefault="00136D74" w:rsidP="00001AF1">
      <w:pPr>
        <w:numPr>
          <w:ilvl w:val="0"/>
          <w:numId w:val="1"/>
        </w:numPr>
        <w:tabs>
          <w:tab w:val="clear" w:pos="360"/>
          <w:tab w:val="num" w:pos="720"/>
          <w:tab w:val="right" w:pos="9360"/>
        </w:tabs>
        <w:spacing w:line="240" w:lineRule="auto"/>
        <w:ind w:left="720"/>
        <w:rPr>
          <w:rFonts w:ascii="Times New Roman" w:hAnsi="Times New Roman"/>
          <w:bCs/>
          <w:sz w:val="24"/>
          <w:szCs w:val="24"/>
        </w:rPr>
      </w:pPr>
      <w:r>
        <w:rPr>
          <w:rFonts w:ascii="Times New Roman" w:hAnsi="Times New Roman"/>
          <w:sz w:val="24"/>
          <w:szCs w:val="24"/>
        </w:rPr>
        <w:t xml:space="preserve">Served as </w:t>
      </w:r>
      <w:r w:rsidR="00593695">
        <w:rPr>
          <w:rFonts w:ascii="Times New Roman" w:hAnsi="Times New Roman"/>
          <w:sz w:val="24"/>
          <w:szCs w:val="24"/>
        </w:rPr>
        <w:t xml:space="preserve">Interim </w:t>
      </w:r>
      <w:r>
        <w:rPr>
          <w:rFonts w:ascii="Times New Roman" w:hAnsi="Times New Roman"/>
          <w:sz w:val="24"/>
          <w:szCs w:val="24"/>
        </w:rPr>
        <w:t>Academic Affairs Specialist for 10 weeks (Summer 2012)</w:t>
      </w:r>
    </w:p>
    <w:p w14:paraId="657419E1" w14:textId="37ABD366" w:rsidR="00136D74" w:rsidRPr="00136D74" w:rsidRDefault="00136D74" w:rsidP="00001AF1">
      <w:pPr>
        <w:numPr>
          <w:ilvl w:val="0"/>
          <w:numId w:val="1"/>
        </w:numPr>
        <w:tabs>
          <w:tab w:val="clear" w:pos="360"/>
          <w:tab w:val="num" w:pos="720"/>
          <w:tab w:val="right" w:pos="9360"/>
        </w:tabs>
        <w:spacing w:line="240" w:lineRule="auto"/>
        <w:ind w:left="720"/>
        <w:rPr>
          <w:rFonts w:ascii="Times New Roman" w:hAnsi="Times New Roman"/>
          <w:bCs/>
          <w:sz w:val="24"/>
          <w:szCs w:val="24"/>
        </w:rPr>
      </w:pPr>
      <w:r>
        <w:rPr>
          <w:rFonts w:ascii="Times New Roman" w:hAnsi="Times New Roman"/>
          <w:sz w:val="24"/>
          <w:szCs w:val="24"/>
        </w:rPr>
        <w:t xml:space="preserve">Member of </w:t>
      </w:r>
      <w:r w:rsidR="000967AF">
        <w:rPr>
          <w:rFonts w:ascii="Times New Roman" w:hAnsi="Times New Roman"/>
          <w:sz w:val="24"/>
          <w:szCs w:val="24"/>
        </w:rPr>
        <w:t xml:space="preserve">DeVry National </w:t>
      </w:r>
      <w:r>
        <w:rPr>
          <w:rFonts w:ascii="Times New Roman" w:hAnsi="Times New Roman"/>
          <w:sz w:val="24"/>
          <w:szCs w:val="24"/>
        </w:rPr>
        <w:t>Academic Integrity Board (2012</w:t>
      </w:r>
      <w:r w:rsidR="00B40104">
        <w:rPr>
          <w:rFonts w:ascii="Times New Roman" w:hAnsi="Times New Roman"/>
          <w:sz w:val="24"/>
          <w:szCs w:val="24"/>
        </w:rPr>
        <w:t>-2014</w:t>
      </w:r>
      <w:r>
        <w:rPr>
          <w:rFonts w:ascii="Times New Roman" w:hAnsi="Times New Roman"/>
          <w:sz w:val="24"/>
          <w:szCs w:val="24"/>
        </w:rPr>
        <w:t>)</w:t>
      </w:r>
    </w:p>
    <w:p w14:paraId="3211BC3C" w14:textId="77777777" w:rsidR="00285502" w:rsidRPr="00285502" w:rsidRDefault="00285502" w:rsidP="00001AF1">
      <w:pPr>
        <w:numPr>
          <w:ilvl w:val="0"/>
          <w:numId w:val="1"/>
        </w:numPr>
        <w:tabs>
          <w:tab w:val="clear" w:pos="360"/>
          <w:tab w:val="num" w:pos="720"/>
          <w:tab w:val="right" w:pos="9360"/>
        </w:tabs>
        <w:spacing w:line="240" w:lineRule="auto"/>
        <w:ind w:left="720"/>
        <w:rPr>
          <w:rFonts w:ascii="Times New Roman" w:hAnsi="Times New Roman"/>
          <w:bCs/>
          <w:sz w:val="24"/>
          <w:szCs w:val="24"/>
        </w:rPr>
      </w:pPr>
      <w:r>
        <w:rPr>
          <w:rFonts w:ascii="Times New Roman" w:hAnsi="Times New Roman"/>
          <w:sz w:val="24"/>
          <w:szCs w:val="24"/>
        </w:rPr>
        <w:t>Selected to take the first Study Abroad students to Europe (</w:t>
      </w:r>
      <w:r w:rsidR="00847E79">
        <w:rPr>
          <w:rFonts w:ascii="Times New Roman" w:hAnsi="Times New Roman"/>
          <w:sz w:val="24"/>
          <w:szCs w:val="24"/>
        </w:rPr>
        <w:t xml:space="preserve">Summer </w:t>
      </w:r>
      <w:r>
        <w:rPr>
          <w:rFonts w:ascii="Times New Roman" w:hAnsi="Times New Roman"/>
          <w:sz w:val="24"/>
          <w:szCs w:val="24"/>
        </w:rPr>
        <w:t>2011)</w:t>
      </w:r>
    </w:p>
    <w:p w14:paraId="6D6F080F" w14:textId="77777777" w:rsidR="00345F68" w:rsidRPr="007564A0" w:rsidRDefault="00285502" w:rsidP="00001AF1">
      <w:pPr>
        <w:numPr>
          <w:ilvl w:val="0"/>
          <w:numId w:val="1"/>
        </w:numPr>
        <w:tabs>
          <w:tab w:val="clear" w:pos="360"/>
          <w:tab w:val="num" w:pos="720"/>
          <w:tab w:val="right" w:pos="9360"/>
        </w:tabs>
        <w:spacing w:line="240" w:lineRule="auto"/>
        <w:ind w:left="720"/>
        <w:rPr>
          <w:rFonts w:ascii="Times New Roman" w:hAnsi="Times New Roman"/>
          <w:bCs/>
          <w:sz w:val="24"/>
          <w:szCs w:val="24"/>
        </w:rPr>
      </w:pPr>
      <w:r>
        <w:rPr>
          <w:rFonts w:ascii="Times New Roman" w:hAnsi="Times New Roman"/>
          <w:sz w:val="24"/>
          <w:szCs w:val="24"/>
        </w:rPr>
        <w:t xml:space="preserve">Faculty Chair responsible for Academic Quality at </w:t>
      </w:r>
      <w:r w:rsidR="000967AF">
        <w:rPr>
          <w:rFonts w:ascii="Times New Roman" w:hAnsi="Times New Roman"/>
          <w:sz w:val="24"/>
          <w:szCs w:val="24"/>
        </w:rPr>
        <w:t>Cobb Galleria Center</w:t>
      </w:r>
      <w:r w:rsidR="001A6A60">
        <w:rPr>
          <w:rFonts w:ascii="Times New Roman" w:hAnsi="Times New Roman"/>
          <w:sz w:val="24"/>
          <w:szCs w:val="24"/>
        </w:rPr>
        <w:t xml:space="preserve"> (2010</w:t>
      </w:r>
      <w:r w:rsidR="00847E79">
        <w:rPr>
          <w:rFonts w:ascii="Times New Roman" w:hAnsi="Times New Roman"/>
          <w:sz w:val="24"/>
          <w:szCs w:val="24"/>
        </w:rPr>
        <w:t>-201</w:t>
      </w:r>
      <w:r w:rsidR="00136D74">
        <w:rPr>
          <w:rFonts w:ascii="Times New Roman" w:hAnsi="Times New Roman"/>
          <w:sz w:val="24"/>
          <w:szCs w:val="24"/>
        </w:rPr>
        <w:t>3</w:t>
      </w:r>
      <w:r w:rsidR="001A6A60">
        <w:rPr>
          <w:rFonts w:ascii="Times New Roman" w:hAnsi="Times New Roman"/>
          <w:sz w:val="24"/>
          <w:szCs w:val="24"/>
        </w:rPr>
        <w:t>)</w:t>
      </w:r>
    </w:p>
    <w:p w14:paraId="36D158E3" w14:textId="77777777" w:rsidR="00AF1D0C" w:rsidRPr="00970976" w:rsidRDefault="00AF1D0C" w:rsidP="00001AF1">
      <w:pPr>
        <w:numPr>
          <w:ilvl w:val="0"/>
          <w:numId w:val="1"/>
        </w:numPr>
        <w:tabs>
          <w:tab w:val="clear" w:pos="360"/>
          <w:tab w:val="num" w:pos="720"/>
          <w:tab w:val="right" w:pos="9360"/>
        </w:tabs>
        <w:spacing w:line="240" w:lineRule="auto"/>
        <w:ind w:left="720"/>
        <w:rPr>
          <w:rFonts w:ascii="Times New Roman" w:hAnsi="Times New Roman"/>
          <w:b/>
          <w:sz w:val="24"/>
          <w:szCs w:val="24"/>
        </w:rPr>
      </w:pPr>
      <w:r w:rsidRPr="00970976">
        <w:rPr>
          <w:rFonts w:ascii="Times New Roman" w:hAnsi="Times New Roman"/>
          <w:sz w:val="24"/>
          <w:szCs w:val="24"/>
        </w:rPr>
        <w:t>Developed metro and system shells for the eCollege platform for Critical Thinking (COLL147) and Psychology (PSYC110) classes.  Completed weekly lesson plans, threaded discussion topics, additional readings, lectures, and exams</w:t>
      </w:r>
    </w:p>
    <w:p w14:paraId="31F5EE29" w14:textId="77777777" w:rsidR="00AF1D0C" w:rsidRPr="00970976" w:rsidRDefault="00AF1D0C" w:rsidP="00001AF1">
      <w:pPr>
        <w:numPr>
          <w:ilvl w:val="0"/>
          <w:numId w:val="1"/>
        </w:numPr>
        <w:tabs>
          <w:tab w:val="clear" w:pos="360"/>
          <w:tab w:val="num" w:pos="720"/>
          <w:tab w:val="right" w:pos="9360"/>
        </w:tabs>
        <w:spacing w:line="240" w:lineRule="auto"/>
        <w:ind w:left="720"/>
        <w:rPr>
          <w:rFonts w:ascii="Times New Roman" w:hAnsi="Times New Roman"/>
          <w:bCs/>
          <w:sz w:val="24"/>
          <w:szCs w:val="24"/>
        </w:rPr>
      </w:pPr>
      <w:r w:rsidRPr="00970976">
        <w:rPr>
          <w:rFonts w:ascii="Times New Roman" w:hAnsi="Times New Roman"/>
          <w:bCs/>
          <w:sz w:val="24"/>
          <w:szCs w:val="24"/>
        </w:rPr>
        <w:t>Developed and expanded course materials for the local Georgia-</w:t>
      </w:r>
      <w:r w:rsidR="00B7647B">
        <w:rPr>
          <w:rFonts w:ascii="Times New Roman" w:hAnsi="Times New Roman"/>
          <w:bCs/>
          <w:sz w:val="24"/>
          <w:szCs w:val="24"/>
        </w:rPr>
        <w:t>M</w:t>
      </w:r>
      <w:r w:rsidRPr="00970976">
        <w:rPr>
          <w:rFonts w:ascii="Times New Roman" w:hAnsi="Times New Roman"/>
          <w:bCs/>
          <w:sz w:val="24"/>
          <w:szCs w:val="24"/>
        </w:rPr>
        <w:t xml:space="preserve">etro Environmental Science </w:t>
      </w:r>
      <w:r w:rsidR="00575E75">
        <w:rPr>
          <w:rFonts w:ascii="Times New Roman" w:hAnsi="Times New Roman"/>
          <w:bCs/>
          <w:sz w:val="24"/>
          <w:szCs w:val="24"/>
        </w:rPr>
        <w:t xml:space="preserve">(SCI202) </w:t>
      </w:r>
      <w:r w:rsidRPr="00970976">
        <w:rPr>
          <w:rFonts w:ascii="Times New Roman" w:hAnsi="Times New Roman"/>
          <w:bCs/>
          <w:sz w:val="24"/>
          <w:szCs w:val="24"/>
        </w:rPr>
        <w:t>class and lab</w:t>
      </w:r>
    </w:p>
    <w:p w14:paraId="2082971C" w14:textId="77777777" w:rsidR="00AF1D0C" w:rsidRDefault="00AF1D0C" w:rsidP="00001AF1">
      <w:pPr>
        <w:numPr>
          <w:ilvl w:val="0"/>
          <w:numId w:val="1"/>
        </w:numPr>
        <w:tabs>
          <w:tab w:val="clear" w:pos="360"/>
          <w:tab w:val="num" w:pos="720"/>
          <w:tab w:val="right" w:pos="9360"/>
        </w:tabs>
        <w:spacing w:line="240" w:lineRule="auto"/>
        <w:ind w:left="720"/>
        <w:rPr>
          <w:rFonts w:ascii="Times New Roman" w:hAnsi="Times New Roman"/>
          <w:sz w:val="24"/>
          <w:szCs w:val="24"/>
        </w:rPr>
      </w:pPr>
      <w:r w:rsidRPr="00970976">
        <w:rPr>
          <w:rFonts w:ascii="Times New Roman" w:hAnsi="Times New Roman"/>
          <w:sz w:val="24"/>
          <w:szCs w:val="24"/>
        </w:rPr>
        <w:t>Toastmasters C</w:t>
      </w:r>
      <w:r w:rsidR="00D4573F">
        <w:rPr>
          <w:rFonts w:ascii="Times New Roman" w:hAnsi="Times New Roman"/>
          <w:sz w:val="24"/>
          <w:szCs w:val="24"/>
        </w:rPr>
        <w:t xml:space="preserve">lub faculty sponsor </w:t>
      </w:r>
      <w:r w:rsidR="00B7647B">
        <w:rPr>
          <w:rFonts w:ascii="Times New Roman" w:hAnsi="Times New Roman"/>
          <w:sz w:val="24"/>
          <w:szCs w:val="24"/>
        </w:rPr>
        <w:t>(1998 – 2002)</w:t>
      </w:r>
    </w:p>
    <w:p w14:paraId="4CEBBF4C" w14:textId="77777777" w:rsidR="006339E3" w:rsidRDefault="006339E3" w:rsidP="00001AF1">
      <w:pPr>
        <w:tabs>
          <w:tab w:val="right" w:pos="9360"/>
        </w:tabs>
        <w:spacing w:line="240" w:lineRule="auto"/>
        <w:ind w:left="0"/>
        <w:rPr>
          <w:rFonts w:ascii="Times New Roman" w:hAnsi="Times New Roman"/>
          <w:b/>
          <w:sz w:val="28"/>
          <w:szCs w:val="28"/>
        </w:rPr>
      </w:pPr>
    </w:p>
    <w:p w14:paraId="0B16B44F" w14:textId="77777777" w:rsidR="00970976" w:rsidRDefault="006C4B7A" w:rsidP="00001AF1">
      <w:pPr>
        <w:tabs>
          <w:tab w:val="right" w:pos="9360"/>
        </w:tabs>
        <w:spacing w:line="240" w:lineRule="auto"/>
        <w:ind w:left="0"/>
        <w:rPr>
          <w:rFonts w:ascii="Times New Roman" w:hAnsi="Times New Roman"/>
          <w:b/>
          <w:sz w:val="28"/>
          <w:szCs w:val="28"/>
        </w:rPr>
      </w:pPr>
      <w:r>
        <w:rPr>
          <w:rFonts w:ascii="Times New Roman" w:hAnsi="Times New Roman"/>
          <w:b/>
          <w:sz w:val="28"/>
          <w:szCs w:val="28"/>
        </w:rPr>
        <w:t>Academic</w:t>
      </w:r>
      <w:r w:rsidR="00001AF1" w:rsidRPr="00001AF1">
        <w:rPr>
          <w:rFonts w:ascii="Times New Roman" w:hAnsi="Times New Roman"/>
          <w:b/>
          <w:sz w:val="28"/>
          <w:szCs w:val="28"/>
        </w:rPr>
        <w:t xml:space="preserve"> Service Detail</w:t>
      </w:r>
    </w:p>
    <w:p w14:paraId="010FEB2F" w14:textId="77777777" w:rsidR="00136D74" w:rsidRDefault="00136D74" w:rsidP="00001AF1">
      <w:pPr>
        <w:tabs>
          <w:tab w:val="right" w:pos="9360"/>
        </w:tabs>
        <w:spacing w:line="240" w:lineRule="auto"/>
        <w:ind w:left="0"/>
        <w:rPr>
          <w:rFonts w:ascii="Times New Roman" w:hAnsi="Times New Roman"/>
          <w:b/>
          <w:sz w:val="28"/>
          <w:szCs w:val="28"/>
        </w:rPr>
      </w:pPr>
    </w:p>
    <w:p w14:paraId="604A7646" w14:textId="3B1E59E7" w:rsidR="00B0276B" w:rsidRDefault="00B0276B" w:rsidP="00B0276B">
      <w:pPr>
        <w:pStyle w:val="Heading2"/>
        <w:tabs>
          <w:tab w:val="clear" w:pos="10080"/>
          <w:tab w:val="left" w:pos="720"/>
          <w:tab w:val="left" w:pos="1440"/>
          <w:tab w:val="left" w:pos="2160"/>
          <w:tab w:val="left" w:pos="2880"/>
          <w:tab w:val="left" w:pos="3600"/>
        </w:tabs>
        <w:ind w:left="360"/>
        <w:jc w:val="left"/>
        <w:rPr>
          <w:rFonts w:ascii="Times New Roman" w:hAnsi="Times New Roman" w:cs="Times New Roman"/>
          <w:sz w:val="24"/>
          <w:szCs w:val="24"/>
        </w:rPr>
      </w:pPr>
      <w:r>
        <w:rPr>
          <w:rFonts w:ascii="Times New Roman" w:hAnsi="Times New Roman" w:cs="Times New Roman"/>
          <w:sz w:val="24"/>
          <w:szCs w:val="24"/>
        </w:rPr>
        <w:t>2016</w:t>
      </w:r>
    </w:p>
    <w:p w14:paraId="23A8521E" w14:textId="5208A12E" w:rsidR="00B0276B" w:rsidRDefault="00B0276B" w:rsidP="007B30BF">
      <w:pPr>
        <w:pStyle w:val="ListParagraph"/>
        <w:numPr>
          <w:ilvl w:val="0"/>
          <w:numId w:val="31"/>
        </w:numPr>
        <w:rPr>
          <w:rFonts w:ascii="Times New Roman" w:hAnsi="Times New Roman"/>
          <w:sz w:val="24"/>
          <w:szCs w:val="24"/>
        </w:rPr>
      </w:pPr>
      <w:r>
        <w:rPr>
          <w:rFonts w:ascii="Times New Roman" w:hAnsi="Times New Roman"/>
          <w:sz w:val="24"/>
          <w:szCs w:val="24"/>
        </w:rPr>
        <w:t>Director of Online Faculty Development</w:t>
      </w:r>
    </w:p>
    <w:p w14:paraId="5225094A" w14:textId="77777777" w:rsidR="006F1405" w:rsidRDefault="006F1405" w:rsidP="007B30BF">
      <w:pPr>
        <w:pStyle w:val="ListParagraph"/>
        <w:numPr>
          <w:ilvl w:val="1"/>
          <w:numId w:val="31"/>
        </w:numPr>
        <w:rPr>
          <w:rFonts w:ascii="Times New Roman" w:hAnsi="Times New Roman"/>
          <w:sz w:val="24"/>
          <w:szCs w:val="24"/>
        </w:rPr>
      </w:pPr>
      <w:r>
        <w:rPr>
          <w:rFonts w:ascii="Times New Roman" w:hAnsi="Times New Roman"/>
          <w:sz w:val="24"/>
          <w:szCs w:val="24"/>
        </w:rPr>
        <w:t xml:space="preserve">Created an Online Advisory Group for UWG Online </w:t>
      </w:r>
    </w:p>
    <w:p w14:paraId="0B6317F4" w14:textId="71E23B90" w:rsidR="00B0276B" w:rsidRDefault="00B0276B" w:rsidP="007B30BF">
      <w:pPr>
        <w:pStyle w:val="ListParagraph"/>
        <w:numPr>
          <w:ilvl w:val="1"/>
          <w:numId w:val="31"/>
        </w:numPr>
        <w:rPr>
          <w:rFonts w:ascii="Times New Roman" w:hAnsi="Times New Roman"/>
          <w:sz w:val="24"/>
          <w:szCs w:val="24"/>
        </w:rPr>
      </w:pPr>
      <w:r>
        <w:rPr>
          <w:rFonts w:ascii="Times New Roman" w:hAnsi="Times New Roman"/>
          <w:sz w:val="24"/>
          <w:szCs w:val="24"/>
        </w:rPr>
        <w:t>Advance online teaching and learning at university</w:t>
      </w:r>
    </w:p>
    <w:p w14:paraId="739A90F4" w14:textId="77777777" w:rsidR="00B0276B" w:rsidRDefault="00B0276B" w:rsidP="007B30BF">
      <w:pPr>
        <w:pStyle w:val="ListParagraph"/>
        <w:numPr>
          <w:ilvl w:val="1"/>
          <w:numId w:val="31"/>
        </w:numPr>
        <w:rPr>
          <w:rFonts w:ascii="Times New Roman" w:hAnsi="Times New Roman"/>
          <w:sz w:val="24"/>
          <w:szCs w:val="24"/>
        </w:rPr>
      </w:pPr>
      <w:r>
        <w:rPr>
          <w:rFonts w:ascii="Times New Roman" w:hAnsi="Times New Roman"/>
          <w:sz w:val="24"/>
          <w:szCs w:val="24"/>
        </w:rPr>
        <w:t>Operationalize the strategic vision for online development</w:t>
      </w:r>
    </w:p>
    <w:p w14:paraId="0BB7CC04" w14:textId="77777777" w:rsidR="00B0276B" w:rsidRDefault="00B0276B" w:rsidP="007B30BF">
      <w:pPr>
        <w:pStyle w:val="ListParagraph"/>
        <w:numPr>
          <w:ilvl w:val="1"/>
          <w:numId w:val="31"/>
        </w:numPr>
        <w:rPr>
          <w:rFonts w:ascii="Times New Roman" w:hAnsi="Times New Roman"/>
          <w:sz w:val="24"/>
          <w:szCs w:val="24"/>
        </w:rPr>
      </w:pPr>
      <w:r>
        <w:rPr>
          <w:rFonts w:ascii="Times New Roman" w:hAnsi="Times New Roman"/>
          <w:sz w:val="24"/>
          <w:szCs w:val="24"/>
        </w:rPr>
        <w:t>Provide training in online pedagogy and andragogy</w:t>
      </w:r>
    </w:p>
    <w:p w14:paraId="251A742C" w14:textId="77777777" w:rsidR="00B0276B" w:rsidRDefault="00B0276B" w:rsidP="007B30BF">
      <w:pPr>
        <w:pStyle w:val="ListParagraph"/>
        <w:numPr>
          <w:ilvl w:val="1"/>
          <w:numId w:val="31"/>
        </w:numPr>
        <w:rPr>
          <w:rFonts w:ascii="Times New Roman" w:hAnsi="Times New Roman"/>
          <w:sz w:val="24"/>
          <w:szCs w:val="24"/>
        </w:rPr>
      </w:pPr>
      <w:r>
        <w:rPr>
          <w:rFonts w:ascii="Times New Roman" w:hAnsi="Times New Roman"/>
          <w:sz w:val="24"/>
          <w:szCs w:val="24"/>
        </w:rPr>
        <w:lastRenderedPageBreak/>
        <w:t>Support quality initiatives for online courses and programs</w:t>
      </w:r>
    </w:p>
    <w:p w14:paraId="02E770BD" w14:textId="77777777" w:rsidR="00B0276B" w:rsidRDefault="00B0276B" w:rsidP="007B30BF">
      <w:pPr>
        <w:pStyle w:val="ListParagraph"/>
        <w:numPr>
          <w:ilvl w:val="1"/>
          <w:numId w:val="31"/>
        </w:numPr>
        <w:rPr>
          <w:rFonts w:ascii="Times New Roman" w:hAnsi="Times New Roman"/>
          <w:sz w:val="24"/>
          <w:szCs w:val="24"/>
        </w:rPr>
      </w:pPr>
      <w:r>
        <w:rPr>
          <w:rFonts w:ascii="Times New Roman" w:hAnsi="Times New Roman"/>
          <w:sz w:val="24"/>
          <w:szCs w:val="24"/>
        </w:rPr>
        <w:t>Manage team of instructional designers, web administrators, student workers</w:t>
      </w:r>
    </w:p>
    <w:p w14:paraId="43A42C51" w14:textId="6916F6B3" w:rsidR="00B0276B" w:rsidRDefault="00B0276B" w:rsidP="007B30BF">
      <w:pPr>
        <w:pStyle w:val="ListParagraph"/>
        <w:numPr>
          <w:ilvl w:val="1"/>
          <w:numId w:val="31"/>
        </w:numPr>
        <w:rPr>
          <w:rFonts w:ascii="Times New Roman" w:hAnsi="Times New Roman"/>
          <w:sz w:val="24"/>
          <w:szCs w:val="24"/>
        </w:rPr>
      </w:pPr>
      <w:r>
        <w:rPr>
          <w:rFonts w:ascii="Times New Roman" w:hAnsi="Times New Roman"/>
          <w:sz w:val="24"/>
          <w:szCs w:val="24"/>
        </w:rPr>
        <w:t>Provide Peer Reviews on course facilitation for selected programs</w:t>
      </w:r>
    </w:p>
    <w:p w14:paraId="3E6EEB3D" w14:textId="6F30D3CD" w:rsidR="00A7055F" w:rsidRPr="00A7055F" w:rsidRDefault="00A7055F" w:rsidP="007B30BF">
      <w:pPr>
        <w:numPr>
          <w:ilvl w:val="0"/>
          <w:numId w:val="31"/>
        </w:numPr>
        <w:tabs>
          <w:tab w:val="right" w:pos="9360"/>
        </w:tabs>
        <w:spacing w:line="240" w:lineRule="auto"/>
        <w:rPr>
          <w:rFonts w:ascii="Times New Roman" w:hAnsi="Times New Roman"/>
          <w:bCs/>
          <w:sz w:val="24"/>
          <w:szCs w:val="24"/>
        </w:rPr>
      </w:pPr>
      <w:r>
        <w:rPr>
          <w:rFonts w:ascii="Times New Roman" w:hAnsi="Times New Roman"/>
          <w:sz w:val="24"/>
          <w:szCs w:val="24"/>
        </w:rPr>
        <w:t xml:space="preserve">Member of the </w:t>
      </w:r>
      <w:r w:rsidRPr="00A7055F">
        <w:rPr>
          <w:rFonts w:ascii="Times New Roman" w:hAnsi="Times New Roman"/>
          <w:i/>
          <w:sz w:val="24"/>
          <w:szCs w:val="24"/>
        </w:rPr>
        <w:t>LEAP West Steering Committee</w:t>
      </w:r>
    </w:p>
    <w:p w14:paraId="40434F06" w14:textId="7BD89218" w:rsidR="00A7055F" w:rsidRPr="006F1405" w:rsidRDefault="00A7055F" w:rsidP="007B30BF">
      <w:pPr>
        <w:numPr>
          <w:ilvl w:val="0"/>
          <w:numId w:val="31"/>
        </w:numPr>
        <w:tabs>
          <w:tab w:val="right" w:pos="9360"/>
        </w:tabs>
        <w:spacing w:line="240" w:lineRule="auto"/>
        <w:rPr>
          <w:rFonts w:ascii="Times New Roman" w:hAnsi="Times New Roman"/>
          <w:bCs/>
          <w:sz w:val="24"/>
          <w:szCs w:val="24"/>
        </w:rPr>
      </w:pPr>
      <w:r>
        <w:rPr>
          <w:rFonts w:ascii="Times New Roman" w:hAnsi="Times New Roman"/>
          <w:sz w:val="24"/>
          <w:szCs w:val="24"/>
        </w:rPr>
        <w:t xml:space="preserve">Member of the </w:t>
      </w:r>
      <w:r w:rsidRPr="00A7055F">
        <w:rPr>
          <w:rFonts w:ascii="Times New Roman" w:hAnsi="Times New Roman"/>
          <w:i/>
          <w:sz w:val="24"/>
          <w:szCs w:val="24"/>
        </w:rPr>
        <w:t>LEAP West First Year Seminar Subcommittee</w:t>
      </w:r>
    </w:p>
    <w:p w14:paraId="03DCB158" w14:textId="3E698BB2" w:rsidR="00B0276B" w:rsidRDefault="00B0276B" w:rsidP="007B30BF">
      <w:pPr>
        <w:pStyle w:val="ListParagraph"/>
        <w:numPr>
          <w:ilvl w:val="0"/>
          <w:numId w:val="31"/>
        </w:numPr>
        <w:rPr>
          <w:rFonts w:ascii="Times New Roman" w:hAnsi="Times New Roman"/>
          <w:sz w:val="24"/>
          <w:szCs w:val="24"/>
        </w:rPr>
      </w:pPr>
      <w:r w:rsidRPr="005C1800">
        <w:rPr>
          <w:rFonts w:ascii="Times New Roman" w:hAnsi="Times New Roman"/>
          <w:sz w:val="24"/>
          <w:szCs w:val="24"/>
        </w:rPr>
        <w:t xml:space="preserve">Member </w:t>
      </w:r>
      <w:r w:rsidR="00A7055F">
        <w:rPr>
          <w:rFonts w:ascii="Times New Roman" w:hAnsi="Times New Roman"/>
          <w:sz w:val="24"/>
          <w:szCs w:val="24"/>
        </w:rPr>
        <w:t xml:space="preserve">of the </w:t>
      </w:r>
      <w:r w:rsidRPr="00A7055F">
        <w:rPr>
          <w:rFonts w:ascii="Times New Roman" w:hAnsi="Times New Roman"/>
          <w:i/>
          <w:sz w:val="24"/>
          <w:szCs w:val="24"/>
        </w:rPr>
        <w:t>Education School Improvement Advisory Board</w:t>
      </w:r>
    </w:p>
    <w:p w14:paraId="36EDD35A" w14:textId="266D2153" w:rsidR="00B0276B" w:rsidRDefault="00B0276B" w:rsidP="007B30BF">
      <w:pPr>
        <w:pStyle w:val="ListParagraph"/>
        <w:numPr>
          <w:ilvl w:val="1"/>
          <w:numId w:val="31"/>
        </w:numPr>
        <w:rPr>
          <w:rFonts w:ascii="Times New Roman" w:hAnsi="Times New Roman"/>
          <w:sz w:val="24"/>
          <w:szCs w:val="24"/>
        </w:rPr>
      </w:pPr>
      <w:r>
        <w:rPr>
          <w:rFonts w:ascii="Times New Roman" w:hAnsi="Times New Roman"/>
          <w:sz w:val="24"/>
          <w:szCs w:val="24"/>
        </w:rPr>
        <w:t>Review Dissertation Proposals for quality control</w:t>
      </w:r>
    </w:p>
    <w:p w14:paraId="5CD1E3AF" w14:textId="78350E29" w:rsidR="00B0276B" w:rsidRPr="005C1800" w:rsidRDefault="00B0276B" w:rsidP="007B30BF">
      <w:pPr>
        <w:pStyle w:val="ListParagraph"/>
        <w:numPr>
          <w:ilvl w:val="1"/>
          <w:numId w:val="31"/>
        </w:numPr>
        <w:rPr>
          <w:rFonts w:ascii="Times New Roman" w:hAnsi="Times New Roman"/>
          <w:sz w:val="24"/>
          <w:szCs w:val="24"/>
        </w:rPr>
      </w:pPr>
      <w:r>
        <w:rPr>
          <w:rFonts w:ascii="Times New Roman" w:hAnsi="Times New Roman"/>
          <w:sz w:val="24"/>
          <w:szCs w:val="24"/>
        </w:rPr>
        <w:t>Review Dissertations for Best Dissertation award</w:t>
      </w:r>
    </w:p>
    <w:p w14:paraId="448C36AA" w14:textId="7220F192" w:rsidR="00B0276B" w:rsidRDefault="00B0276B" w:rsidP="007B30BF">
      <w:pPr>
        <w:pStyle w:val="ListParagraph"/>
        <w:numPr>
          <w:ilvl w:val="0"/>
          <w:numId w:val="31"/>
        </w:numPr>
        <w:rPr>
          <w:rFonts w:ascii="Times New Roman" w:hAnsi="Times New Roman"/>
          <w:sz w:val="24"/>
          <w:szCs w:val="24"/>
        </w:rPr>
      </w:pPr>
      <w:r w:rsidRPr="005C1800">
        <w:rPr>
          <w:rFonts w:ascii="Times New Roman" w:hAnsi="Times New Roman"/>
          <w:sz w:val="24"/>
          <w:szCs w:val="24"/>
        </w:rPr>
        <w:t xml:space="preserve">Member </w:t>
      </w:r>
      <w:r w:rsidR="00A7055F">
        <w:rPr>
          <w:rFonts w:ascii="Times New Roman" w:hAnsi="Times New Roman"/>
          <w:sz w:val="24"/>
          <w:szCs w:val="24"/>
        </w:rPr>
        <w:t xml:space="preserve">of the </w:t>
      </w:r>
      <w:r w:rsidRPr="00DA48ED">
        <w:rPr>
          <w:rFonts w:ascii="Times New Roman" w:hAnsi="Times New Roman"/>
          <w:i/>
          <w:sz w:val="24"/>
          <w:szCs w:val="24"/>
        </w:rPr>
        <w:t>Adult Learners and Veterans Advocacy Group</w:t>
      </w:r>
    </w:p>
    <w:p w14:paraId="4C35F0C7" w14:textId="74E059EF" w:rsidR="00DA48ED" w:rsidRDefault="00DA48ED" w:rsidP="007B30BF">
      <w:pPr>
        <w:pStyle w:val="ListParagraph"/>
        <w:numPr>
          <w:ilvl w:val="0"/>
          <w:numId w:val="31"/>
        </w:numPr>
        <w:rPr>
          <w:rFonts w:ascii="Times New Roman" w:hAnsi="Times New Roman"/>
          <w:sz w:val="24"/>
          <w:szCs w:val="24"/>
        </w:rPr>
      </w:pPr>
      <w:r>
        <w:rPr>
          <w:rFonts w:ascii="Times New Roman" w:hAnsi="Times New Roman"/>
          <w:sz w:val="24"/>
          <w:szCs w:val="24"/>
        </w:rPr>
        <w:t xml:space="preserve">Member </w:t>
      </w:r>
      <w:r w:rsidR="00A7055F">
        <w:rPr>
          <w:rFonts w:ascii="Times New Roman" w:hAnsi="Times New Roman"/>
          <w:sz w:val="24"/>
          <w:szCs w:val="24"/>
        </w:rPr>
        <w:t xml:space="preserve">of the </w:t>
      </w:r>
      <w:r w:rsidRPr="00DA48ED">
        <w:rPr>
          <w:rFonts w:ascii="Times New Roman" w:hAnsi="Times New Roman"/>
          <w:i/>
          <w:sz w:val="24"/>
          <w:szCs w:val="24"/>
        </w:rPr>
        <w:t>Innovations in Pedagogy</w:t>
      </w:r>
      <w:r>
        <w:rPr>
          <w:rFonts w:ascii="Times New Roman" w:hAnsi="Times New Roman"/>
          <w:sz w:val="24"/>
          <w:szCs w:val="24"/>
        </w:rPr>
        <w:t xml:space="preserve"> Conference Planning Team</w:t>
      </w:r>
    </w:p>
    <w:p w14:paraId="521A0358" w14:textId="402DC510" w:rsidR="00B0276B" w:rsidRPr="005853D0" w:rsidRDefault="00B0276B" w:rsidP="00B0276B">
      <w:pPr>
        <w:pStyle w:val="ListParagraph"/>
        <w:ind w:left="1440"/>
        <w:rPr>
          <w:rFonts w:ascii="Times New Roman" w:hAnsi="Times New Roman"/>
          <w:sz w:val="24"/>
          <w:szCs w:val="24"/>
        </w:rPr>
      </w:pPr>
      <w:r>
        <w:rPr>
          <w:rFonts w:ascii="Times New Roman" w:hAnsi="Times New Roman"/>
          <w:sz w:val="24"/>
          <w:szCs w:val="24"/>
        </w:rPr>
        <w:br/>
      </w:r>
    </w:p>
    <w:p w14:paraId="4EF1E2FF" w14:textId="48B62BA2" w:rsidR="005C1800" w:rsidRDefault="005C1800" w:rsidP="005C1800">
      <w:pPr>
        <w:pStyle w:val="Heading2"/>
        <w:tabs>
          <w:tab w:val="clear" w:pos="10080"/>
          <w:tab w:val="left" w:pos="720"/>
          <w:tab w:val="left" w:pos="1440"/>
          <w:tab w:val="left" w:pos="2160"/>
          <w:tab w:val="left" w:pos="2880"/>
          <w:tab w:val="left" w:pos="3600"/>
        </w:tabs>
        <w:ind w:left="360"/>
        <w:jc w:val="left"/>
        <w:rPr>
          <w:rFonts w:ascii="Times New Roman" w:hAnsi="Times New Roman" w:cs="Times New Roman"/>
          <w:sz w:val="24"/>
          <w:szCs w:val="24"/>
        </w:rPr>
      </w:pPr>
      <w:r>
        <w:rPr>
          <w:rFonts w:ascii="Times New Roman" w:hAnsi="Times New Roman" w:cs="Times New Roman"/>
          <w:sz w:val="24"/>
          <w:szCs w:val="24"/>
        </w:rPr>
        <w:t>2015</w:t>
      </w:r>
    </w:p>
    <w:p w14:paraId="7EDE7D7E" w14:textId="77777777" w:rsidR="005C1800" w:rsidRDefault="005C1800" w:rsidP="007B30BF">
      <w:pPr>
        <w:pStyle w:val="ListParagraph"/>
        <w:numPr>
          <w:ilvl w:val="0"/>
          <w:numId w:val="31"/>
        </w:numPr>
        <w:rPr>
          <w:rFonts w:ascii="Times New Roman" w:hAnsi="Times New Roman"/>
          <w:sz w:val="24"/>
          <w:szCs w:val="24"/>
        </w:rPr>
      </w:pPr>
      <w:r>
        <w:rPr>
          <w:rFonts w:ascii="Times New Roman" w:hAnsi="Times New Roman"/>
          <w:sz w:val="24"/>
          <w:szCs w:val="24"/>
        </w:rPr>
        <w:t>Associate Director of Online Faculty Development</w:t>
      </w:r>
    </w:p>
    <w:p w14:paraId="1DB7A034" w14:textId="42DAEA54" w:rsidR="005853D0" w:rsidRDefault="005853D0" w:rsidP="007B30BF">
      <w:pPr>
        <w:pStyle w:val="ListParagraph"/>
        <w:numPr>
          <w:ilvl w:val="1"/>
          <w:numId w:val="31"/>
        </w:numPr>
        <w:rPr>
          <w:rFonts w:ascii="Times New Roman" w:hAnsi="Times New Roman"/>
          <w:sz w:val="24"/>
          <w:szCs w:val="24"/>
        </w:rPr>
      </w:pPr>
      <w:r>
        <w:rPr>
          <w:rFonts w:ascii="Times New Roman" w:hAnsi="Times New Roman"/>
          <w:sz w:val="24"/>
          <w:szCs w:val="24"/>
        </w:rPr>
        <w:t>Advance online teaching and learning at university</w:t>
      </w:r>
    </w:p>
    <w:p w14:paraId="1BFBE357" w14:textId="294D3DD3" w:rsidR="005853D0" w:rsidRDefault="005853D0" w:rsidP="007B30BF">
      <w:pPr>
        <w:pStyle w:val="ListParagraph"/>
        <w:numPr>
          <w:ilvl w:val="1"/>
          <w:numId w:val="31"/>
        </w:numPr>
        <w:rPr>
          <w:rFonts w:ascii="Times New Roman" w:hAnsi="Times New Roman"/>
          <w:sz w:val="24"/>
          <w:szCs w:val="24"/>
        </w:rPr>
      </w:pPr>
      <w:r>
        <w:rPr>
          <w:rFonts w:ascii="Times New Roman" w:hAnsi="Times New Roman"/>
          <w:sz w:val="24"/>
          <w:szCs w:val="24"/>
        </w:rPr>
        <w:t>Operationalize the strategic vision for online development</w:t>
      </w:r>
    </w:p>
    <w:p w14:paraId="2889A064" w14:textId="056BF5D7" w:rsidR="005853D0" w:rsidRDefault="005853D0" w:rsidP="007B30BF">
      <w:pPr>
        <w:pStyle w:val="ListParagraph"/>
        <w:numPr>
          <w:ilvl w:val="1"/>
          <w:numId w:val="31"/>
        </w:numPr>
        <w:rPr>
          <w:rFonts w:ascii="Times New Roman" w:hAnsi="Times New Roman"/>
          <w:sz w:val="24"/>
          <w:szCs w:val="24"/>
        </w:rPr>
      </w:pPr>
      <w:r>
        <w:rPr>
          <w:rFonts w:ascii="Times New Roman" w:hAnsi="Times New Roman"/>
          <w:sz w:val="24"/>
          <w:szCs w:val="24"/>
        </w:rPr>
        <w:t>Provide training in online pedagogy and andragogy</w:t>
      </w:r>
    </w:p>
    <w:p w14:paraId="635C75B9" w14:textId="19BDA8A8" w:rsidR="005853D0" w:rsidRDefault="005853D0" w:rsidP="007B30BF">
      <w:pPr>
        <w:pStyle w:val="ListParagraph"/>
        <w:numPr>
          <w:ilvl w:val="1"/>
          <w:numId w:val="31"/>
        </w:numPr>
        <w:rPr>
          <w:rFonts w:ascii="Times New Roman" w:hAnsi="Times New Roman"/>
          <w:sz w:val="24"/>
          <w:szCs w:val="24"/>
        </w:rPr>
      </w:pPr>
      <w:r>
        <w:rPr>
          <w:rFonts w:ascii="Times New Roman" w:hAnsi="Times New Roman"/>
          <w:sz w:val="24"/>
          <w:szCs w:val="24"/>
        </w:rPr>
        <w:t>Support quality initiatives for online courses and programs</w:t>
      </w:r>
    </w:p>
    <w:p w14:paraId="151D2268" w14:textId="13498A7E" w:rsidR="005853D0" w:rsidRDefault="005853D0" w:rsidP="007B30BF">
      <w:pPr>
        <w:pStyle w:val="ListParagraph"/>
        <w:numPr>
          <w:ilvl w:val="1"/>
          <w:numId w:val="31"/>
        </w:numPr>
        <w:rPr>
          <w:rFonts w:ascii="Times New Roman" w:hAnsi="Times New Roman"/>
          <w:sz w:val="24"/>
          <w:szCs w:val="24"/>
        </w:rPr>
      </w:pPr>
      <w:r>
        <w:rPr>
          <w:rFonts w:ascii="Times New Roman" w:hAnsi="Times New Roman"/>
          <w:sz w:val="24"/>
          <w:szCs w:val="24"/>
        </w:rPr>
        <w:t>Manage team of instructional designers, web administrators, student workers</w:t>
      </w:r>
    </w:p>
    <w:p w14:paraId="0FB4CB62" w14:textId="38814CDA" w:rsidR="005C1800" w:rsidRPr="005C1800" w:rsidRDefault="005C1800" w:rsidP="007B30BF">
      <w:pPr>
        <w:pStyle w:val="ListParagraph"/>
        <w:numPr>
          <w:ilvl w:val="0"/>
          <w:numId w:val="31"/>
        </w:numPr>
        <w:rPr>
          <w:rFonts w:ascii="Times New Roman" w:hAnsi="Times New Roman"/>
          <w:sz w:val="24"/>
          <w:szCs w:val="24"/>
        </w:rPr>
      </w:pPr>
      <w:r w:rsidRPr="005C1800">
        <w:rPr>
          <w:rFonts w:ascii="Times New Roman" w:hAnsi="Times New Roman"/>
          <w:sz w:val="24"/>
          <w:szCs w:val="24"/>
        </w:rPr>
        <w:t xml:space="preserve">Member </w:t>
      </w:r>
      <w:r w:rsidRPr="00DA48ED">
        <w:rPr>
          <w:rFonts w:ascii="Times New Roman" w:hAnsi="Times New Roman"/>
          <w:i/>
          <w:sz w:val="24"/>
          <w:szCs w:val="24"/>
        </w:rPr>
        <w:t>Education School Improvement Advisory Board</w:t>
      </w:r>
    </w:p>
    <w:p w14:paraId="3008C811" w14:textId="45EA604F" w:rsidR="005C1800" w:rsidRDefault="005C1800" w:rsidP="007B30BF">
      <w:pPr>
        <w:pStyle w:val="ListParagraph"/>
        <w:numPr>
          <w:ilvl w:val="0"/>
          <w:numId w:val="31"/>
        </w:numPr>
        <w:rPr>
          <w:rFonts w:ascii="Times New Roman" w:hAnsi="Times New Roman"/>
          <w:sz w:val="24"/>
          <w:szCs w:val="24"/>
        </w:rPr>
      </w:pPr>
      <w:r w:rsidRPr="005C1800">
        <w:rPr>
          <w:rFonts w:ascii="Times New Roman" w:hAnsi="Times New Roman"/>
          <w:sz w:val="24"/>
          <w:szCs w:val="24"/>
        </w:rPr>
        <w:t xml:space="preserve">Member </w:t>
      </w:r>
      <w:r w:rsidRPr="00DA48ED">
        <w:rPr>
          <w:rFonts w:ascii="Times New Roman" w:hAnsi="Times New Roman"/>
          <w:i/>
          <w:sz w:val="24"/>
          <w:szCs w:val="24"/>
        </w:rPr>
        <w:t>Adult Learners and Veterans Advocacy Group</w:t>
      </w:r>
    </w:p>
    <w:p w14:paraId="351310BF" w14:textId="37763FDC" w:rsidR="005853D0" w:rsidRDefault="005853D0" w:rsidP="007B30BF">
      <w:pPr>
        <w:pStyle w:val="ListParagraph"/>
        <w:numPr>
          <w:ilvl w:val="0"/>
          <w:numId w:val="31"/>
        </w:numPr>
        <w:rPr>
          <w:rFonts w:ascii="Times New Roman" w:hAnsi="Times New Roman"/>
          <w:sz w:val="24"/>
          <w:szCs w:val="24"/>
        </w:rPr>
      </w:pPr>
      <w:r>
        <w:rPr>
          <w:rFonts w:ascii="Times New Roman" w:hAnsi="Times New Roman"/>
          <w:sz w:val="24"/>
          <w:szCs w:val="24"/>
        </w:rPr>
        <w:t xml:space="preserve">Completed </w:t>
      </w:r>
      <w:r w:rsidRPr="00DA48ED">
        <w:rPr>
          <w:rFonts w:ascii="Times New Roman" w:hAnsi="Times New Roman"/>
          <w:i/>
          <w:sz w:val="24"/>
          <w:szCs w:val="24"/>
        </w:rPr>
        <w:t>Quality Matters</w:t>
      </w:r>
      <w:r>
        <w:rPr>
          <w:rFonts w:ascii="Times New Roman" w:hAnsi="Times New Roman"/>
          <w:sz w:val="24"/>
          <w:szCs w:val="24"/>
        </w:rPr>
        <w:t xml:space="preserve"> certification</w:t>
      </w:r>
    </w:p>
    <w:p w14:paraId="42EAF567" w14:textId="4AD53B1F" w:rsidR="00DA48ED" w:rsidRDefault="00DA48ED" w:rsidP="007B30BF">
      <w:pPr>
        <w:pStyle w:val="ListParagraph"/>
        <w:numPr>
          <w:ilvl w:val="0"/>
          <w:numId w:val="31"/>
        </w:numPr>
        <w:rPr>
          <w:rFonts w:ascii="Times New Roman" w:hAnsi="Times New Roman"/>
          <w:sz w:val="24"/>
          <w:szCs w:val="24"/>
        </w:rPr>
      </w:pPr>
      <w:r>
        <w:rPr>
          <w:rFonts w:ascii="Times New Roman" w:hAnsi="Times New Roman"/>
          <w:sz w:val="24"/>
          <w:szCs w:val="24"/>
        </w:rPr>
        <w:t xml:space="preserve">Member </w:t>
      </w:r>
      <w:r w:rsidRPr="00DA48ED">
        <w:rPr>
          <w:rFonts w:ascii="Times New Roman" w:hAnsi="Times New Roman"/>
          <w:i/>
          <w:sz w:val="24"/>
          <w:szCs w:val="24"/>
        </w:rPr>
        <w:t>Innovations in Pedagogy</w:t>
      </w:r>
      <w:r>
        <w:rPr>
          <w:rFonts w:ascii="Times New Roman" w:hAnsi="Times New Roman"/>
          <w:sz w:val="24"/>
          <w:szCs w:val="24"/>
        </w:rPr>
        <w:t xml:space="preserve"> Conference Review Team</w:t>
      </w:r>
    </w:p>
    <w:p w14:paraId="583399B1" w14:textId="77777777" w:rsidR="00DA48ED" w:rsidRDefault="00DA48ED" w:rsidP="007B30BF">
      <w:pPr>
        <w:pStyle w:val="ListParagraph"/>
        <w:numPr>
          <w:ilvl w:val="0"/>
          <w:numId w:val="31"/>
        </w:numPr>
        <w:rPr>
          <w:rFonts w:ascii="Times New Roman" w:hAnsi="Times New Roman"/>
          <w:sz w:val="24"/>
          <w:szCs w:val="24"/>
        </w:rPr>
      </w:pPr>
      <w:r>
        <w:rPr>
          <w:rFonts w:ascii="Times New Roman" w:hAnsi="Times New Roman"/>
          <w:sz w:val="24"/>
          <w:szCs w:val="24"/>
        </w:rPr>
        <w:t xml:space="preserve">Member </w:t>
      </w:r>
      <w:r w:rsidRPr="00DA48ED">
        <w:rPr>
          <w:rFonts w:ascii="Times New Roman" w:hAnsi="Times New Roman"/>
          <w:i/>
          <w:sz w:val="24"/>
          <w:szCs w:val="24"/>
        </w:rPr>
        <w:t>Innovations in Pedagogy</w:t>
      </w:r>
      <w:r>
        <w:rPr>
          <w:rFonts w:ascii="Times New Roman" w:hAnsi="Times New Roman"/>
          <w:sz w:val="24"/>
          <w:szCs w:val="24"/>
        </w:rPr>
        <w:t xml:space="preserve"> Conference Planning Team</w:t>
      </w:r>
    </w:p>
    <w:p w14:paraId="4FCBCAE5" w14:textId="77777777" w:rsidR="00DA48ED" w:rsidRPr="005853D0" w:rsidRDefault="00DA48ED" w:rsidP="00DA48ED">
      <w:pPr>
        <w:pStyle w:val="ListParagraph"/>
        <w:ind w:left="1440"/>
        <w:rPr>
          <w:rFonts w:ascii="Times New Roman" w:hAnsi="Times New Roman"/>
          <w:sz w:val="24"/>
          <w:szCs w:val="24"/>
        </w:rPr>
      </w:pPr>
    </w:p>
    <w:p w14:paraId="59A3BC55" w14:textId="77777777" w:rsidR="005C1800" w:rsidRDefault="005C1800" w:rsidP="005C1800">
      <w:pPr>
        <w:pStyle w:val="Heading2"/>
        <w:tabs>
          <w:tab w:val="clear" w:pos="10080"/>
          <w:tab w:val="left" w:pos="720"/>
          <w:tab w:val="left" w:pos="1440"/>
          <w:tab w:val="left" w:pos="2160"/>
          <w:tab w:val="left" w:pos="2880"/>
          <w:tab w:val="left" w:pos="3600"/>
        </w:tabs>
        <w:ind w:left="360"/>
        <w:jc w:val="left"/>
        <w:rPr>
          <w:rFonts w:ascii="Times New Roman" w:hAnsi="Times New Roman"/>
          <w:sz w:val="24"/>
          <w:szCs w:val="24"/>
        </w:rPr>
      </w:pPr>
    </w:p>
    <w:p w14:paraId="5ABE0B31" w14:textId="197286A2" w:rsidR="00BC4552" w:rsidRDefault="00BC4552" w:rsidP="005C1800">
      <w:pPr>
        <w:pStyle w:val="Heading2"/>
        <w:tabs>
          <w:tab w:val="clear" w:pos="10080"/>
          <w:tab w:val="left" w:pos="720"/>
          <w:tab w:val="left" w:pos="1440"/>
          <w:tab w:val="left" w:pos="2160"/>
          <w:tab w:val="left" w:pos="2880"/>
          <w:tab w:val="left" w:pos="3600"/>
        </w:tabs>
        <w:ind w:left="360"/>
        <w:jc w:val="left"/>
        <w:rPr>
          <w:rFonts w:ascii="Times New Roman" w:hAnsi="Times New Roman" w:cs="Times New Roman"/>
          <w:sz w:val="24"/>
          <w:szCs w:val="24"/>
        </w:rPr>
      </w:pPr>
      <w:r>
        <w:rPr>
          <w:rFonts w:ascii="Times New Roman" w:hAnsi="Times New Roman" w:cs="Times New Roman"/>
          <w:sz w:val="24"/>
          <w:szCs w:val="24"/>
        </w:rPr>
        <w:t>2014</w:t>
      </w:r>
    </w:p>
    <w:p w14:paraId="47C03B95" w14:textId="77777777" w:rsidR="00BC4552" w:rsidRDefault="00BC4552" w:rsidP="007B30BF">
      <w:pPr>
        <w:numPr>
          <w:ilvl w:val="0"/>
          <w:numId w:val="28"/>
        </w:numPr>
        <w:rPr>
          <w:rFonts w:ascii="Times New Roman" w:hAnsi="Times New Roman"/>
          <w:sz w:val="24"/>
          <w:szCs w:val="24"/>
        </w:rPr>
      </w:pPr>
      <w:r>
        <w:rPr>
          <w:rFonts w:ascii="Times New Roman" w:hAnsi="Times New Roman"/>
          <w:sz w:val="24"/>
          <w:szCs w:val="24"/>
        </w:rPr>
        <w:t>Active member of DeVry University’s Academic Integrity National Board</w:t>
      </w:r>
    </w:p>
    <w:p w14:paraId="34BA8DD5" w14:textId="77777777" w:rsidR="00BC4552" w:rsidRPr="00BC4552" w:rsidRDefault="00BC4552" w:rsidP="00BC4552">
      <w:pPr>
        <w:pStyle w:val="ListParagraph"/>
        <w:ind w:left="1080"/>
      </w:pPr>
    </w:p>
    <w:p w14:paraId="73E001E3" w14:textId="77777777" w:rsidR="00BC4552" w:rsidRDefault="00BC4552" w:rsidP="00BC4552">
      <w:pPr>
        <w:pStyle w:val="Heading2"/>
        <w:tabs>
          <w:tab w:val="clear" w:pos="10080"/>
          <w:tab w:val="left" w:pos="720"/>
          <w:tab w:val="left" w:pos="1440"/>
          <w:tab w:val="left" w:pos="2160"/>
          <w:tab w:val="left" w:pos="2880"/>
          <w:tab w:val="left" w:pos="3600"/>
        </w:tabs>
        <w:ind w:left="360"/>
        <w:jc w:val="left"/>
        <w:rPr>
          <w:rFonts w:ascii="Times New Roman" w:hAnsi="Times New Roman"/>
          <w:sz w:val="24"/>
          <w:szCs w:val="24"/>
        </w:rPr>
      </w:pPr>
    </w:p>
    <w:p w14:paraId="73B555AD" w14:textId="77777777" w:rsidR="00BC4552" w:rsidRDefault="00BC4552" w:rsidP="00BC4552">
      <w:pPr>
        <w:pStyle w:val="Heading2"/>
        <w:tabs>
          <w:tab w:val="clear" w:pos="10080"/>
          <w:tab w:val="left" w:pos="720"/>
          <w:tab w:val="left" w:pos="1440"/>
          <w:tab w:val="left" w:pos="2160"/>
          <w:tab w:val="left" w:pos="2880"/>
          <w:tab w:val="left" w:pos="3600"/>
        </w:tabs>
        <w:ind w:left="360"/>
        <w:jc w:val="left"/>
        <w:rPr>
          <w:rFonts w:ascii="Times New Roman" w:hAnsi="Times New Roman" w:cs="Times New Roman"/>
          <w:sz w:val="24"/>
          <w:szCs w:val="24"/>
        </w:rPr>
      </w:pPr>
      <w:r>
        <w:rPr>
          <w:rFonts w:ascii="Times New Roman" w:hAnsi="Times New Roman" w:cs="Times New Roman"/>
          <w:sz w:val="24"/>
          <w:szCs w:val="24"/>
        </w:rPr>
        <w:t>2013</w:t>
      </w:r>
    </w:p>
    <w:p w14:paraId="0EA4C390" w14:textId="77777777" w:rsidR="00BC4552" w:rsidRDefault="00BC4552" w:rsidP="007B30BF">
      <w:pPr>
        <w:numPr>
          <w:ilvl w:val="0"/>
          <w:numId w:val="26"/>
        </w:numPr>
        <w:rPr>
          <w:rFonts w:ascii="Times New Roman" w:hAnsi="Times New Roman"/>
          <w:sz w:val="24"/>
          <w:szCs w:val="24"/>
        </w:rPr>
      </w:pPr>
      <w:r w:rsidRPr="00285502">
        <w:rPr>
          <w:rFonts w:ascii="Times New Roman" w:hAnsi="Times New Roman"/>
          <w:sz w:val="24"/>
          <w:szCs w:val="24"/>
        </w:rPr>
        <w:t xml:space="preserve">Faculty </w:t>
      </w:r>
      <w:r>
        <w:rPr>
          <w:rFonts w:ascii="Times New Roman" w:hAnsi="Times New Roman"/>
          <w:sz w:val="24"/>
          <w:szCs w:val="24"/>
        </w:rPr>
        <w:t>Chair responsible for Academic Quality Assurance Cobb Center</w:t>
      </w:r>
    </w:p>
    <w:p w14:paraId="61EF2C93" w14:textId="77777777" w:rsidR="00BC4552" w:rsidRDefault="00BC4552" w:rsidP="007B30BF">
      <w:pPr>
        <w:numPr>
          <w:ilvl w:val="1"/>
          <w:numId w:val="26"/>
        </w:numPr>
        <w:rPr>
          <w:rFonts w:ascii="Times New Roman" w:hAnsi="Times New Roman"/>
          <w:sz w:val="24"/>
          <w:szCs w:val="24"/>
        </w:rPr>
      </w:pPr>
      <w:r>
        <w:rPr>
          <w:rFonts w:ascii="Times New Roman" w:hAnsi="Times New Roman"/>
          <w:sz w:val="24"/>
          <w:szCs w:val="24"/>
        </w:rPr>
        <w:t>Responsible for observations of 20 faculty in the classroom and of their online course shells each semester</w:t>
      </w:r>
    </w:p>
    <w:p w14:paraId="2F8DE543" w14:textId="77777777" w:rsidR="00BC4552" w:rsidRDefault="00BC4552" w:rsidP="007B30BF">
      <w:pPr>
        <w:numPr>
          <w:ilvl w:val="1"/>
          <w:numId w:val="26"/>
        </w:numPr>
        <w:rPr>
          <w:rFonts w:ascii="Times New Roman" w:hAnsi="Times New Roman"/>
          <w:sz w:val="24"/>
          <w:szCs w:val="24"/>
        </w:rPr>
      </w:pPr>
      <w:r>
        <w:rPr>
          <w:rFonts w:ascii="Times New Roman" w:hAnsi="Times New Roman"/>
          <w:sz w:val="24"/>
          <w:szCs w:val="24"/>
        </w:rPr>
        <w:t>Provide faculty feedback and mentoring to improve active and engaged teaching online and in the classroom</w:t>
      </w:r>
    </w:p>
    <w:p w14:paraId="71A0F75B" w14:textId="77777777" w:rsidR="00BC4552" w:rsidRDefault="00BC4552" w:rsidP="007B30BF">
      <w:pPr>
        <w:numPr>
          <w:ilvl w:val="0"/>
          <w:numId w:val="26"/>
        </w:numPr>
        <w:rPr>
          <w:rFonts w:ascii="Times New Roman" w:hAnsi="Times New Roman"/>
          <w:sz w:val="24"/>
          <w:szCs w:val="24"/>
        </w:rPr>
      </w:pPr>
      <w:r>
        <w:rPr>
          <w:rFonts w:ascii="Times New Roman" w:hAnsi="Times New Roman"/>
          <w:sz w:val="24"/>
          <w:szCs w:val="24"/>
        </w:rPr>
        <w:t>Active member of DeVry University’s Academic Integrity National Board</w:t>
      </w:r>
    </w:p>
    <w:p w14:paraId="473E4ADB" w14:textId="77777777" w:rsidR="00BC4552" w:rsidRDefault="00BC4552" w:rsidP="007B30BF">
      <w:pPr>
        <w:numPr>
          <w:ilvl w:val="0"/>
          <w:numId w:val="26"/>
        </w:numPr>
        <w:rPr>
          <w:rFonts w:ascii="Times New Roman" w:hAnsi="Times New Roman"/>
          <w:sz w:val="24"/>
          <w:szCs w:val="24"/>
        </w:rPr>
      </w:pPr>
      <w:r>
        <w:rPr>
          <w:rFonts w:ascii="Times New Roman" w:hAnsi="Times New Roman"/>
          <w:sz w:val="24"/>
          <w:szCs w:val="24"/>
        </w:rPr>
        <w:t>Completed training for Blended Teaching and Learning Champion</w:t>
      </w:r>
    </w:p>
    <w:p w14:paraId="3BCA8382" w14:textId="77777777" w:rsidR="00BC4552" w:rsidRDefault="00BC4552" w:rsidP="00BC4552">
      <w:pPr>
        <w:rPr>
          <w:rFonts w:ascii="Times New Roman" w:hAnsi="Times New Roman"/>
          <w:sz w:val="24"/>
          <w:szCs w:val="24"/>
        </w:rPr>
      </w:pPr>
      <w:r>
        <w:rPr>
          <w:rFonts w:ascii="Times New Roman" w:hAnsi="Times New Roman"/>
          <w:sz w:val="24"/>
          <w:szCs w:val="24"/>
        </w:rPr>
        <w:br/>
      </w:r>
    </w:p>
    <w:p w14:paraId="6323E4CC" w14:textId="77777777" w:rsidR="00136D74" w:rsidRDefault="00136D74" w:rsidP="00136D74">
      <w:pPr>
        <w:pStyle w:val="Heading2"/>
        <w:tabs>
          <w:tab w:val="clear" w:pos="10080"/>
          <w:tab w:val="left" w:pos="720"/>
          <w:tab w:val="left" w:pos="1440"/>
          <w:tab w:val="left" w:pos="2160"/>
          <w:tab w:val="left" w:pos="2880"/>
          <w:tab w:val="left" w:pos="3600"/>
        </w:tabs>
        <w:ind w:left="360"/>
        <w:jc w:val="left"/>
        <w:rPr>
          <w:rFonts w:ascii="Times New Roman" w:hAnsi="Times New Roman" w:cs="Times New Roman"/>
          <w:sz w:val="24"/>
          <w:szCs w:val="24"/>
        </w:rPr>
      </w:pPr>
      <w:r>
        <w:rPr>
          <w:rFonts w:ascii="Times New Roman" w:hAnsi="Times New Roman" w:cs="Times New Roman"/>
          <w:sz w:val="24"/>
          <w:szCs w:val="24"/>
        </w:rPr>
        <w:t>2012</w:t>
      </w:r>
    </w:p>
    <w:p w14:paraId="730D4664" w14:textId="77777777" w:rsidR="008C1770" w:rsidRDefault="008C1770" w:rsidP="007B30BF">
      <w:pPr>
        <w:numPr>
          <w:ilvl w:val="0"/>
          <w:numId w:val="26"/>
        </w:numPr>
        <w:rPr>
          <w:rFonts w:ascii="Times New Roman" w:hAnsi="Times New Roman"/>
          <w:sz w:val="24"/>
          <w:szCs w:val="24"/>
        </w:rPr>
      </w:pPr>
      <w:r>
        <w:rPr>
          <w:rFonts w:ascii="Times New Roman" w:hAnsi="Times New Roman"/>
          <w:sz w:val="24"/>
          <w:szCs w:val="24"/>
        </w:rPr>
        <w:t xml:space="preserve">Served as </w:t>
      </w:r>
      <w:r w:rsidR="00593695">
        <w:rPr>
          <w:rFonts w:ascii="Times New Roman" w:hAnsi="Times New Roman"/>
          <w:sz w:val="24"/>
          <w:szCs w:val="24"/>
        </w:rPr>
        <w:t xml:space="preserve">Interim </w:t>
      </w:r>
      <w:r>
        <w:rPr>
          <w:rFonts w:ascii="Times New Roman" w:hAnsi="Times New Roman"/>
          <w:sz w:val="24"/>
          <w:szCs w:val="24"/>
        </w:rPr>
        <w:t xml:space="preserve">Academic Affairs Specialist for the Cobb and Buckhead Centers from </w:t>
      </w:r>
      <w:r w:rsidR="000967AF">
        <w:rPr>
          <w:rFonts w:ascii="Times New Roman" w:hAnsi="Times New Roman"/>
          <w:sz w:val="24"/>
          <w:szCs w:val="24"/>
        </w:rPr>
        <w:t>June 25, 2012 to August 31, 2012</w:t>
      </w:r>
    </w:p>
    <w:p w14:paraId="5F5253D3" w14:textId="77777777" w:rsidR="000967AF" w:rsidRDefault="000967AF" w:rsidP="007B30BF">
      <w:pPr>
        <w:numPr>
          <w:ilvl w:val="1"/>
          <w:numId w:val="26"/>
        </w:numPr>
        <w:rPr>
          <w:rFonts w:ascii="Times New Roman" w:hAnsi="Times New Roman"/>
          <w:sz w:val="24"/>
          <w:szCs w:val="24"/>
        </w:rPr>
      </w:pPr>
      <w:r w:rsidRPr="000967AF">
        <w:rPr>
          <w:rFonts w:ascii="Times New Roman" w:hAnsi="Times New Roman"/>
          <w:sz w:val="24"/>
          <w:szCs w:val="24"/>
        </w:rPr>
        <w:lastRenderedPageBreak/>
        <w:t xml:space="preserve">Responsible for Academic Appeals, Academic Scheduling, </w:t>
      </w:r>
      <w:r>
        <w:rPr>
          <w:rFonts w:ascii="Times New Roman" w:hAnsi="Times New Roman"/>
          <w:sz w:val="24"/>
          <w:szCs w:val="24"/>
        </w:rPr>
        <w:t>Payroll for Visiting and Adjunct Professors</w:t>
      </w:r>
    </w:p>
    <w:p w14:paraId="7466BC43" w14:textId="77777777" w:rsidR="007A1F6C" w:rsidRPr="000967AF" w:rsidRDefault="007A1F6C" w:rsidP="007B30BF">
      <w:pPr>
        <w:numPr>
          <w:ilvl w:val="1"/>
          <w:numId w:val="26"/>
        </w:numPr>
        <w:rPr>
          <w:rFonts w:ascii="Times New Roman" w:hAnsi="Times New Roman"/>
          <w:sz w:val="24"/>
          <w:szCs w:val="24"/>
        </w:rPr>
      </w:pPr>
      <w:r>
        <w:rPr>
          <w:rFonts w:ascii="Times New Roman" w:hAnsi="Times New Roman"/>
          <w:sz w:val="24"/>
          <w:szCs w:val="24"/>
        </w:rPr>
        <w:t>Initiated and completed Banner Training</w:t>
      </w:r>
      <w:r w:rsidR="00593695">
        <w:rPr>
          <w:rFonts w:ascii="Times New Roman" w:hAnsi="Times New Roman"/>
          <w:sz w:val="24"/>
          <w:szCs w:val="24"/>
        </w:rPr>
        <w:t xml:space="preserve"> for this position</w:t>
      </w:r>
    </w:p>
    <w:p w14:paraId="245144C9" w14:textId="77777777" w:rsidR="00136D74" w:rsidRDefault="00136D74" w:rsidP="007B30BF">
      <w:pPr>
        <w:numPr>
          <w:ilvl w:val="0"/>
          <w:numId w:val="26"/>
        </w:numPr>
        <w:rPr>
          <w:rFonts w:ascii="Times New Roman" w:hAnsi="Times New Roman"/>
          <w:sz w:val="24"/>
          <w:szCs w:val="24"/>
        </w:rPr>
      </w:pPr>
      <w:r w:rsidRPr="00285502">
        <w:rPr>
          <w:rFonts w:ascii="Times New Roman" w:hAnsi="Times New Roman"/>
          <w:sz w:val="24"/>
          <w:szCs w:val="24"/>
        </w:rPr>
        <w:t xml:space="preserve">Faculty </w:t>
      </w:r>
      <w:r>
        <w:rPr>
          <w:rFonts w:ascii="Times New Roman" w:hAnsi="Times New Roman"/>
          <w:sz w:val="24"/>
          <w:szCs w:val="24"/>
        </w:rPr>
        <w:t xml:space="preserve">Co-Chair responsible for Academic Quality Assurance for the </w:t>
      </w:r>
      <w:r w:rsidR="000967AF">
        <w:rPr>
          <w:rFonts w:ascii="Times New Roman" w:hAnsi="Times New Roman"/>
          <w:sz w:val="24"/>
          <w:szCs w:val="24"/>
        </w:rPr>
        <w:t>Cobb</w:t>
      </w:r>
      <w:r>
        <w:rPr>
          <w:rFonts w:ascii="Times New Roman" w:hAnsi="Times New Roman"/>
          <w:sz w:val="24"/>
          <w:szCs w:val="24"/>
        </w:rPr>
        <w:t xml:space="preserve"> </w:t>
      </w:r>
      <w:r w:rsidR="007A1F6C">
        <w:rPr>
          <w:rFonts w:ascii="Times New Roman" w:hAnsi="Times New Roman"/>
          <w:sz w:val="24"/>
          <w:szCs w:val="24"/>
        </w:rPr>
        <w:t xml:space="preserve">Galleria </w:t>
      </w:r>
      <w:r>
        <w:rPr>
          <w:rFonts w:ascii="Times New Roman" w:hAnsi="Times New Roman"/>
          <w:sz w:val="24"/>
          <w:szCs w:val="24"/>
        </w:rPr>
        <w:t>Center</w:t>
      </w:r>
    </w:p>
    <w:p w14:paraId="5CC8A2F7" w14:textId="77777777" w:rsidR="007A1F6C" w:rsidRDefault="007A1F6C" w:rsidP="007B30BF">
      <w:pPr>
        <w:numPr>
          <w:ilvl w:val="1"/>
          <w:numId w:val="26"/>
        </w:numPr>
        <w:rPr>
          <w:rFonts w:ascii="Times New Roman" w:hAnsi="Times New Roman"/>
          <w:sz w:val="24"/>
          <w:szCs w:val="24"/>
        </w:rPr>
      </w:pPr>
      <w:r>
        <w:rPr>
          <w:rFonts w:ascii="Times New Roman" w:hAnsi="Times New Roman"/>
          <w:sz w:val="24"/>
          <w:szCs w:val="24"/>
        </w:rPr>
        <w:t>Initiated Academic Integrity drive for Cobb and Buckhead Centers</w:t>
      </w:r>
    </w:p>
    <w:p w14:paraId="1820D6AB" w14:textId="77777777" w:rsidR="007A1F6C" w:rsidRDefault="00136D74" w:rsidP="007B30BF">
      <w:pPr>
        <w:numPr>
          <w:ilvl w:val="1"/>
          <w:numId w:val="26"/>
        </w:numPr>
        <w:rPr>
          <w:rFonts w:ascii="Times New Roman" w:hAnsi="Times New Roman"/>
          <w:sz w:val="24"/>
          <w:szCs w:val="24"/>
        </w:rPr>
      </w:pPr>
      <w:r>
        <w:rPr>
          <w:rFonts w:ascii="Times New Roman" w:hAnsi="Times New Roman"/>
          <w:sz w:val="24"/>
          <w:szCs w:val="24"/>
        </w:rPr>
        <w:t xml:space="preserve">Responsible for </w:t>
      </w:r>
      <w:r w:rsidR="007A1F6C">
        <w:rPr>
          <w:rFonts w:ascii="Times New Roman" w:hAnsi="Times New Roman"/>
          <w:sz w:val="24"/>
          <w:szCs w:val="24"/>
        </w:rPr>
        <w:t xml:space="preserve">mentoring </w:t>
      </w:r>
      <w:r>
        <w:rPr>
          <w:rFonts w:ascii="Times New Roman" w:hAnsi="Times New Roman"/>
          <w:sz w:val="24"/>
          <w:szCs w:val="24"/>
        </w:rPr>
        <w:t>1</w:t>
      </w:r>
      <w:r w:rsidR="007A1F6C">
        <w:rPr>
          <w:rFonts w:ascii="Times New Roman" w:hAnsi="Times New Roman"/>
          <w:sz w:val="24"/>
          <w:szCs w:val="24"/>
        </w:rPr>
        <w:t>8</w:t>
      </w:r>
      <w:r>
        <w:rPr>
          <w:rFonts w:ascii="Times New Roman" w:hAnsi="Times New Roman"/>
          <w:sz w:val="24"/>
          <w:szCs w:val="24"/>
        </w:rPr>
        <w:t xml:space="preserve"> faculty </w:t>
      </w:r>
    </w:p>
    <w:p w14:paraId="3ED8180B" w14:textId="77777777" w:rsidR="00136D74" w:rsidRDefault="007A1F6C" w:rsidP="007B30BF">
      <w:pPr>
        <w:numPr>
          <w:ilvl w:val="1"/>
          <w:numId w:val="26"/>
        </w:numPr>
        <w:rPr>
          <w:rFonts w:ascii="Times New Roman" w:hAnsi="Times New Roman"/>
          <w:sz w:val="24"/>
          <w:szCs w:val="24"/>
        </w:rPr>
      </w:pPr>
      <w:r>
        <w:rPr>
          <w:rFonts w:ascii="Times New Roman" w:hAnsi="Times New Roman"/>
          <w:sz w:val="24"/>
          <w:szCs w:val="24"/>
        </w:rPr>
        <w:t xml:space="preserve">Completed </w:t>
      </w:r>
      <w:r w:rsidR="00136D74">
        <w:rPr>
          <w:rFonts w:ascii="Times New Roman" w:hAnsi="Times New Roman"/>
          <w:sz w:val="24"/>
          <w:szCs w:val="24"/>
        </w:rPr>
        <w:t>classroom and online course shell</w:t>
      </w:r>
      <w:r>
        <w:rPr>
          <w:rFonts w:ascii="Times New Roman" w:hAnsi="Times New Roman"/>
          <w:sz w:val="24"/>
          <w:szCs w:val="24"/>
        </w:rPr>
        <w:t xml:space="preserve"> observations</w:t>
      </w:r>
      <w:r w:rsidR="00136D74">
        <w:rPr>
          <w:rFonts w:ascii="Times New Roman" w:hAnsi="Times New Roman"/>
          <w:sz w:val="24"/>
          <w:szCs w:val="24"/>
        </w:rPr>
        <w:t xml:space="preserve"> each </w:t>
      </w:r>
      <w:r w:rsidR="008C1770">
        <w:rPr>
          <w:rFonts w:ascii="Times New Roman" w:hAnsi="Times New Roman"/>
          <w:sz w:val="24"/>
          <w:szCs w:val="24"/>
        </w:rPr>
        <w:t>semester</w:t>
      </w:r>
    </w:p>
    <w:p w14:paraId="031F2123" w14:textId="4ACA31AA" w:rsidR="00136D74" w:rsidRDefault="00136D74" w:rsidP="007B30BF">
      <w:pPr>
        <w:numPr>
          <w:ilvl w:val="1"/>
          <w:numId w:val="26"/>
        </w:numPr>
        <w:rPr>
          <w:rFonts w:ascii="Times New Roman" w:hAnsi="Times New Roman"/>
          <w:sz w:val="24"/>
          <w:szCs w:val="24"/>
        </w:rPr>
      </w:pPr>
      <w:r>
        <w:rPr>
          <w:rFonts w:ascii="Times New Roman" w:hAnsi="Times New Roman"/>
          <w:sz w:val="24"/>
          <w:szCs w:val="24"/>
        </w:rPr>
        <w:t>Provide</w:t>
      </w:r>
      <w:r w:rsidR="00025FE8">
        <w:rPr>
          <w:rFonts w:ascii="Times New Roman" w:hAnsi="Times New Roman"/>
          <w:sz w:val="24"/>
          <w:szCs w:val="24"/>
        </w:rPr>
        <w:t>d</w:t>
      </w:r>
      <w:r>
        <w:rPr>
          <w:rFonts w:ascii="Times New Roman" w:hAnsi="Times New Roman"/>
          <w:sz w:val="24"/>
          <w:szCs w:val="24"/>
        </w:rPr>
        <w:t xml:space="preserve"> faculty feedback and mentoring to improve active and engaged teaching online and in the classroom</w:t>
      </w:r>
    </w:p>
    <w:p w14:paraId="5C46E599" w14:textId="49E0367A" w:rsidR="00136D74" w:rsidRPr="00192D60" w:rsidRDefault="008C1770" w:rsidP="007B30BF">
      <w:pPr>
        <w:numPr>
          <w:ilvl w:val="1"/>
          <w:numId w:val="26"/>
        </w:numPr>
        <w:rPr>
          <w:rFonts w:ascii="Times New Roman" w:hAnsi="Times New Roman"/>
          <w:sz w:val="24"/>
          <w:szCs w:val="24"/>
        </w:rPr>
      </w:pPr>
      <w:r>
        <w:rPr>
          <w:rFonts w:ascii="Times New Roman" w:hAnsi="Times New Roman"/>
          <w:sz w:val="24"/>
          <w:szCs w:val="24"/>
        </w:rPr>
        <w:t>Continue</w:t>
      </w:r>
      <w:r w:rsidR="00025FE8">
        <w:rPr>
          <w:rFonts w:ascii="Times New Roman" w:hAnsi="Times New Roman"/>
          <w:sz w:val="24"/>
          <w:szCs w:val="24"/>
        </w:rPr>
        <w:t>d</w:t>
      </w:r>
      <w:r>
        <w:rPr>
          <w:rFonts w:ascii="Times New Roman" w:hAnsi="Times New Roman"/>
          <w:sz w:val="24"/>
          <w:szCs w:val="24"/>
        </w:rPr>
        <w:t xml:space="preserve"> </w:t>
      </w:r>
      <w:r w:rsidR="00136D74" w:rsidRPr="003549E6">
        <w:rPr>
          <w:rFonts w:ascii="Times New Roman" w:hAnsi="Times New Roman"/>
          <w:i/>
          <w:sz w:val="24"/>
          <w:szCs w:val="24"/>
        </w:rPr>
        <w:t>Excellence in Teaching Award</w:t>
      </w:r>
      <w:r w:rsidR="00136D74">
        <w:rPr>
          <w:rFonts w:ascii="Times New Roman" w:hAnsi="Times New Roman"/>
          <w:sz w:val="24"/>
          <w:szCs w:val="24"/>
        </w:rPr>
        <w:t xml:space="preserve"> for Visiting Professors and Adjunct Professors based on active and engaged teaching</w:t>
      </w:r>
    </w:p>
    <w:p w14:paraId="26E30D08" w14:textId="77777777" w:rsidR="00136D74" w:rsidRDefault="00136D74" w:rsidP="007B30BF">
      <w:pPr>
        <w:numPr>
          <w:ilvl w:val="0"/>
          <w:numId w:val="26"/>
        </w:numPr>
        <w:rPr>
          <w:rFonts w:ascii="Times New Roman" w:hAnsi="Times New Roman"/>
          <w:sz w:val="24"/>
          <w:szCs w:val="24"/>
        </w:rPr>
      </w:pPr>
      <w:r>
        <w:rPr>
          <w:rFonts w:ascii="Times New Roman" w:hAnsi="Times New Roman"/>
          <w:sz w:val="24"/>
          <w:szCs w:val="24"/>
        </w:rPr>
        <w:t>Participated in DeVry University’s National Symposium 201</w:t>
      </w:r>
      <w:r w:rsidR="008C1770">
        <w:rPr>
          <w:rFonts w:ascii="Times New Roman" w:hAnsi="Times New Roman"/>
          <w:sz w:val="24"/>
          <w:szCs w:val="24"/>
        </w:rPr>
        <w:t>2</w:t>
      </w:r>
    </w:p>
    <w:p w14:paraId="6F77AC58" w14:textId="77777777" w:rsidR="003549E6" w:rsidRPr="00285502" w:rsidRDefault="003549E6" w:rsidP="007B30BF">
      <w:pPr>
        <w:numPr>
          <w:ilvl w:val="0"/>
          <w:numId w:val="26"/>
        </w:numPr>
        <w:rPr>
          <w:rFonts w:ascii="Times New Roman" w:hAnsi="Times New Roman"/>
          <w:sz w:val="24"/>
          <w:szCs w:val="24"/>
        </w:rPr>
      </w:pPr>
      <w:r>
        <w:rPr>
          <w:rFonts w:ascii="Times New Roman" w:hAnsi="Times New Roman"/>
          <w:sz w:val="24"/>
          <w:szCs w:val="24"/>
        </w:rPr>
        <w:t>Attend</w:t>
      </w:r>
      <w:r w:rsidR="00593695">
        <w:rPr>
          <w:rFonts w:ascii="Times New Roman" w:hAnsi="Times New Roman"/>
          <w:sz w:val="24"/>
          <w:szCs w:val="24"/>
        </w:rPr>
        <w:t>ed</w:t>
      </w:r>
      <w:r>
        <w:rPr>
          <w:rFonts w:ascii="Times New Roman" w:hAnsi="Times New Roman"/>
          <w:sz w:val="24"/>
          <w:szCs w:val="24"/>
        </w:rPr>
        <w:t xml:space="preserve"> all graduation ceremonies and served as banner carrier</w:t>
      </w:r>
    </w:p>
    <w:p w14:paraId="66C14CE8" w14:textId="77777777" w:rsidR="007D1B7B" w:rsidRDefault="007D1B7B" w:rsidP="007D1B7B">
      <w:pPr>
        <w:pStyle w:val="Heading2"/>
        <w:tabs>
          <w:tab w:val="clear" w:pos="10080"/>
          <w:tab w:val="left" w:pos="720"/>
          <w:tab w:val="left" w:pos="1440"/>
          <w:tab w:val="left" w:pos="2160"/>
          <w:tab w:val="left" w:pos="2880"/>
          <w:tab w:val="left" w:pos="3600"/>
        </w:tabs>
        <w:ind w:left="0"/>
        <w:jc w:val="left"/>
        <w:rPr>
          <w:rFonts w:ascii="Times New Roman" w:hAnsi="Times New Roman" w:cs="Times New Roman"/>
          <w:bCs w:val="0"/>
          <w:szCs w:val="28"/>
        </w:rPr>
      </w:pPr>
    </w:p>
    <w:p w14:paraId="2862FB77" w14:textId="479923A8" w:rsidR="00285502" w:rsidRDefault="007D1B7B" w:rsidP="007D1B7B">
      <w:pPr>
        <w:pStyle w:val="Heading2"/>
        <w:tabs>
          <w:tab w:val="clear" w:pos="10080"/>
          <w:tab w:val="left" w:pos="720"/>
          <w:tab w:val="left" w:pos="1440"/>
          <w:tab w:val="left" w:pos="2160"/>
          <w:tab w:val="left" w:pos="2880"/>
          <w:tab w:val="left" w:pos="3600"/>
        </w:tabs>
        <w:ind w:left="360" w:hanging="360"/>
        <w:jc w:val="left"/>
        <w:rPr>
          <w:rFonts w:ascii="Times New Roman" w:hAnsi="Times New Roman" w:cs="Times New Roman"/>
          <w:sz w:val="24"/>
          <w:szCs w:val="24"/>
        </w:rPr>
      </w:pPr>
      <w:r>
        <w:rPr>
          <w:rFonts w:ascii="Times New Roman" w:hAnsi="Times New Roman" w:cs="Times New Roman"/>
          <w:sz w:val="24"/>
          <w:szCs w:val="24"/>
        </w:rPr>
        <w:tab/>
      </w:r>
      <w:r w:rsidR="00285502">
        <w:rPr>
          <w:rFonts w:ascii="Times New Roman" w:hAnsi="Times New Roman" w:cs="Times New Roman"/>
          <w:sz w:val="24"/>
          <w:szCs w:val="24"/>
        </w:rPr>
        <w:t>2011</w:t>
      </w:r>
    </w:p>
    <w:p w14:paraId="7855D06E" w14:textId="77777777" w:rsidR="00285502" w:rsidRDefault="00285502" w:rsidP="007B30BF">
      <w:pPr>
        <w:numPr>
          <w:ilvl w:val="0"/>
          <w:numId w:val="26"/>
        </w:numPr>
        <w:rPr>
          <w:rFonts w:ascii="Times New Roman" w:hAnsi="Times New Roman"/>
          <w:sz w:val="24"/>
          <w:szCs w:val="24"/>
        </w:rPr>
      </w:pPr>
      <w:r w:rsidRPr="00285502">
        <w:rPr>
          <w:rFonts w:ascii="Times New Roman" w:hAnsi="Times New Roman"/>
          <w:sz w:val="24"/>
          <w:szCs w:val="24"/>
        </w:rPr>
        <w:t xml:space="preserve">Faculty </w:t>
      </w:r>
      <w:r>
        <w:rPr>
          <w:rFonts w:ascii="Times New Roman" w:hAnsi="Times New Roman"/>
          <w:sz w:val="24"/>
          <w:szCs w:val="24"/>
        </w:rPr>
        <w:t xml:space="preserve">Chair responsible for Academic Quality </w:t>
      </w:r>
      <w:r w:rsidR="00192D60">
        <w:rPr>
          <w:rFonts w:ascii="Times New Roman" w:hAnsi="Times New Roman"/>
          <w:sz w:val="24"/>
          <w:szCs w:val="24"/>
        </w:rPr>
        <w:t xml:space="preserve">Assurance </w:t>
      </w:r>
      <w:r>
        <w:rPr>
          <w:rFonts w:ascii="Times New Roman" w:hAnsi="Times New Roman"/>
          <w:sz w:val="24"/>
          <w:szCs w:val="24"/>
        </w:rPr>
        <w:t xml:space="preserve">for the Atlanta Metro Consortium </w:t>
      </w:r>
      <w:r w:rsidR="00192D60">
        <w:rPr>
          <w:rFonts w:ascii="Times New Roman" w:hAnsi="Times New Roman"/>
          <w:sz w:val="24"/>
          <w:szCs w:val="24"/>
        </w:rPr>
        <w:t>(Buckhead, Cobb, and Perimeter Centers)</w:t>
      </w:r>
    </w:p>
    <w:p w14:paraId="0F2A01C0" w14:textId="77777777" w:rsidR="00285502" w:rsidRDefault="00285502" w:rsidP="007B30BF">
      <w:pPr>
        <w:numPr>
          <w:ilvl w:val="1"/>
          <w:numId w:val="26"/>
        </w:numPr>
        <w:rPr>
          <w:rFonts w:ascii="Times New Roman" w:hAnsi="Times New Roman"/>
          <w:sz w:val="24"/>
          <w:szCs w:val="24"/>
        </w:rPr>
      </w:pPr>
      <w:r>
        <w:rPr>
          <w:rFonts w:ascii="Times New Roman" w:hAnsi="Times New Roman"/>
          <w:sz w:val="24"/>
          <w:szCs w:val="24"/>
        </w:rPr>
        <w:t>Responsible for observations of 30+ faculty in the classroom and of their online course shells</w:t>
      </w:r>
      <w:r w:rsidR="00192D60">
        <w:rPr>
          <w:rFonts w:ascii="Times New Roman" w:hAnsi="Times New Roman"/>
          <w:sz w:val="24"/>
          <w:szCs w:val="24"/>
        </w:rPr>
        <w:t xml:space="preserve"> each semester</w:t>
      </w:r>
    </w:p>
    <w:p w14:paraId="5991EAE8" w14:textId="3996B97E" w:rsidR="00E82F9C" w:rsidRDefault="00192D60" w:rsidP="007B30BF">
      <w:pPr>
        <w:numPr>
          <w:ilvl w:val="1"/>
          <w:numId w:val="26"/>
        </w:numPr>
        <w:rPr>
          <w:rFonts w:ascii="Times New Roman" w:hAnsi="Times New Roman"/>
          <w:sz w:val="24"/>
          <w:szCs w:val="24"/>
        </w:rPr>
      </w:pPr>
      <w:r>
        <w:rPr>
          <w:rFonts w:ascii="Times New Roman" w:hAnsi="Times New Roman"/>
          <w:sz w:val="24"/>
          <w:szCs w:val="24"/>
        </w:rPr>
        <w:t>Provide</w:t>
      </w:r>
      <w:r w:rsidR="00025FE8">
        <w:rPr>
          <w:rFonts w:ascii="Times New Roman" w:hAnsi="Times New Roman"/>
          <w:sz w:val="24"/>
          <w:szCs w:val="24"/>
        </w:rPr>
        <w:t>d</w:t>
      </w:r>
      <w:r w:rsidR="00E82F9C">
        <w:rPr>
          <w:rFonts w:ascii="Times New Roman" w:hAnsi="Times New Roman"/>
          <w:sz w:val="24"/>
          <w:szCs w:val="24"/>
        </w:rPr>
        <w:t xml:space="preserve"> faculty feedback and mentoring to improve active and engaged teaching online and in the classroom</w:t>
      </w:r>
    </w:p>
    <w:p w14:paraId="4DED9D0C" w14:textId="77777777" w:rsidR="00192D60" w:rsidRPr="00192D60" w:rsidRDefault="00192D60" w:rsidP="007B30BF">
      <w:pPr>
        <w:numPr>
          <w:ilvl w:val="1"/>
          <w:numId w:val="26"/>
        </w:numPr>
        <w:rPr>
          <w:rFonts w:ascii="Times New Roman" w:hAnsi="Times New Roman"/>
          <w:sz w:val="24"/>
          <w:szCs w:val="24"/>
        </w:rPr>
      </w:pPr>
      <w:r>
        <w:rPr>
          <w:rFonts w:ascii="Times New Roman" w:hAnsi="Times New Roman"/>
          <w:sz w:val="24"/>
          <w:szCs w:val="24"/>
        </w:rPr>
        <w:t>Developed</w:t>
      </w:r>
      <w:r w:rsidR="00285502">
        <w:rPr>
          <w:rFonts w:ascii="Times New Roman" w:hAnsi="Times New Roman"/>
          <w:sz w:val="24"/>
          <w:szCs w:val="24"/>
        </w:rPr>
        <w:t xml:space="preserve"> </w:t>
      </w:r>
      <w:r w:rsidR="00285502" w:rsidRPr="003549E6">
        <w:rPr>
          <w:rFonts w:ascii="Times New Roman" w:hAnsi="Times New Roman"/>
          <w:i/>
          <w:sz w:val="24"/>
          <w:szCs w:val="24"/>
        </w:rPr>
        <w:t>Excellence in Teaching Award</w:t>
      </w:r>
      <w:r w:rsidR="00285502">
        <w:rPr>
          <w:rFonts w:ascii="Times New Roman" w:hAnsi="Times New Roman"/>
          <w:sz w:val="24"/>
          <w:szCs w:val="24"/>
        </w:rPr>
        <w:t xml:space="preserve"> for Visiting Professors and Adjunct Professors</w:t>
      </w:r>
      <w:r w:rsidR="00E82F9C">
        <w:rPr>
          <w:rFonts w:ascii="Times New Roman" w:hAnsi="Times New Roman"/>
          <w:sz w:val="24"/>
          <w:szCs w:val="24"/>
        </w:rPr>
        <w:t xml:space="preserve"> based on active and engaged teaching</w:t>
      </w:r>
    </w:p>
    <w:p w14:paraId="2FAEBC3D" w14:textId="77777777" w:rsidR="00E82F9C" w:rsidRDefault="00E82F9C" w:rsidP="007B30BF">
      <w:pPr>
        <w:numPr>
          <w:ilvl w:val="0"/>
          <w:numId w:val="26"/>
        </w:numPr>
        <w:rPr>
          <w:rFonts w:ascii="Times New Roman" w:hAnsi="Times New Roman"/>
          <w:sz w:val="24"/>
          <w:szCs w:val="24"/>
        </w:rPr>
      </w:pPr>
      <w:r>
        <w:rPr>
          <w:rFonts w:ascii="Times New Roman" w:hAnsi="Times New Roman"/>
          <w:sz w:val="24"/>
          <w:szCs w:val="24"/>
        </w:rPr>
        <w:t>Selected as professor to pilot DeVry University’s Study Abroad program</w:t>
      </w:r>
    </w:p>
    <w:p w14:paraId="5D7832B2" w14:textId="77777777" w:rsidR="00285502" w:rsidRDefault="00E82F9C" w:rsidP="007B30BF">
      <w:pPr>
        <w:numPr>
          <w:ilvl w:val="1"/>
          <w:numId w:val="26"/>
        </w:numPr>
        <w:rPr>
          <w:rFonts w:ascii="Times New Roman" w:hAnsi="Times New Roman"/>
          <w:sz w:val="24"/>
          <w:szCs w:val="24"/>
        </w:rPr>
      </w:pPr>
      <w:r>
        <w:rPr>
          <w:rFonts w:ascii="Times New Roman" w:hAnsi="Times New Roman"/>
          <w:sz w:val="24"/>
          <w:szCs w:val="24"/>
        </w:rPr>
        <w:t>Develop HUMN417SA course in conjunction with professor developing BUSN427SA to mesh courses into one study abroad experience</w:t>
      </w:r>
    </w:p>
    <w:p w14:paraId="673DBBE4" w14:textId="77777777" w:rsidR="00192D60" w:rsidRDefault="00192D60" w:rsidP="007B30BF">
      <w:pPr>
        <w:numPr>
          <w:ilvl w:val="1"/>
          <w:numId w:val="26"/>
        </w:numPr>
        <w:rPr>
          <w:rFonts w:ascii="Times New Roman" w:hAnsi="Times New Roman"/>
          <w:sz w:val="24"/>
          <w:szCs w:val="24"/>
        </w:rPr>
      </w:pPr>
      <w:r>
        <w:rPr>
          <w:rFonts w:ascii="Times New Roman" w:hAnsi="Times New Roman"/>
          <w:sz w:val="24"/>
          <w:szCs w:val="24"/>
        </w:rPr>
        <w:t>Develop Social Media assignments for Study Abroad pilot</w:t>
      </w:r>
    </w:p>
    <w:p w14:paraId="465E02E1" w14:textId="77777777" w:rsidR="00192D60" w:rsidRDefault="00192D60" w:rsidP="007B30BF">
      <w:pPr>
        <w:numPr>
          <w:ilvl w:val="1"/>
          <w:numId w:val="26"/>
        </w:numPr>
        <w:rPr>
          <w:rFonts w:ascii="Times New Roman" w:hAnsi="Times New Roman"/>
          <w:sz w:val="24"/>
          <w:szCs w:val="24"/>
        </w:rPr>
      </w:pPr>
      <w:r>
        <w:rPr>
          <w:rFonts w:ascii="Times New Roman" w:hAnsi="Times New Roman"/>
          <w:sz w:val="24"/>
          <w:szCs w:val="24"/>
        </w:rPr>
        <w:t>Part of selection committee to choose students who will participate</w:t>
      </w:r>
    </w:p>
    <w:p w14:paraId="1FA13E8B" w14:textId="6F6CCF54" w:rsidR="00192D60" w:rsidRDefault="00192D60" w:rsidP="007B30BF">
      <w:pPr>
        <w:numPr>
          <w:ilvl w:val="0"/>
          <w:numId w:val="26"/>
        </w:numPr>
        <w:rPr>
          <w:rFonts w:ascii="Times New Roman" w:hAnsi="Times New Roman"/>
          <w:sz w:val="24"/>
          <w:szCs w:val="24"/>
        </w:rPr>
      </w:pPr>
      <w:r>
        <w:rPr>
          <w:rFonts w:ascii="Times New Roman" w:hAnsi="Times New Roman"/>
          <w:sz w:val="24"/>
          <w:szCs w:val="24"/>
        </w:rPr>
        <w:t>Developed HUMN417</w:t>
      </w:r>
      <w:r w:rsidR="00BC4552">
        <w:rPr>
          <w:rFonts w:ascii="Times New Roman" w:hAnsi="Times New Roman"/>
          <w:sz w:val="24"/>
          <w:szCs w:val="24"/>
        </w:rPr>
        <w:t>, Emergence of the Modern Era,</w:t>
      </w:r>
      <w:r w:rsidR="00025FE8">
        <w:rPr>
          <w:rFonts w:ascii="Times New Roman" w:hAnsi="Times New Roman"/>
          <w:sz w:val="24"/>
          <w:szCs w:val="24"/>
        </w:rPr>
        <w:t xml:space="preserve"> with adjusted Terminal Course Objectives (</w:t>
      </w:r>
      <w:r>
        <w:rPr>
          <w:rFonts w:ascii="Times New Roman" w:hAnsi="Times New Roman"/>
          <w:sz w:val="24"/>
          <w:szCs w:val="24"/>
        </w:rPr>
        <w:t>TCOs</w:t>
      </w:r>
      <w:r w:rsidR="00025FE8">
        <w:rPr>
          <w:rFonts w:ascii="Times New Roman" w:hAnsi="Times New Roman"/>
          <w:sz w:val="24"/>
          <w:szCs w:val="24"/>
        </w:rPr>
        <w:t>)</w:t>
      </w:r>
    </w:p>
    <w:p w14:paraId="07E914F2" w14:textId="77777777" w:rsidR="004D7C0C" w:rsidRPr="004D7C0C" w:rsidRDefault="004D7C0C" w:rsidP="007B30BF">
      <w:pPr>
        <w:numPr>
          <w:ilvl w:val="0"/>
          <w:numId w:val="26"/>
        </w:numPr>
        <w:tabs>
          <w:tab w:val="right" w:pos="9360"/>
        </w:tabs>
        <w:spacing w:line="240" w:lineRule="auto"/>
        <w:rPr>
          <w:rFonts w:ascii="Times New Roman" w:hAnsi="Times New Roman"/>
          <w:bCs/>
          <w:sz w:val="24"/>
          <w:szCs w:val="24"/>
        </w:rPr>
      </w:pPr>
      <w:r>
        <w:rPr>
          <w:rFonts w:ascii="Times New Roman" w:hAnsi="Times New Roman"/>
          <w:sz w:val="24"/>
          <w:szCs w:val="24"/>
        </w:rPr>
        <w:t>Completed Social Media Education modules 1-6</w:t>
      </w:r>
    </w:p>
    <w:p w14:paraId="13D52F1B" w14:textId="77777777" w:rsidR="00192D60" w:rsidRPr="00285502" w:rsidRDefault="00192D60" w:rsidP="007B30BF">
      <w:pPr>
        <w:numPr>
          <w:ilvl w:val="0"/>
          <w:numId w:val="26"/>
        </w:numPr>
        <w:rPr>
          <w:rFonts w:ascii="Times New Roman" w:hAnsi="Times New Roman"/>
          <w:sz w:val="24"/>
          <w:szCs w:val="24"/>
        </w:rPr>
      </w:pPr>
      <w:r>
        <w:rPr>
          <w:rFonts w:ascii="Times New Roman" w:hAnsi="Times New Roman"/>
          <w:sz w:val="24"/>
          <w:szCs w:val="24"/>
        </w:rPr>
        <w:t>Participated in DeVry University’s National Symposium 2011</w:t>
      </w:r>
    </w:p>
    <w:p w14:paraId="747CD235" w14:textId="77777777" w:rsidR="003549E6" w:rsidRDefault="003549E6" w:rsidP="00285502">
      <w:pPr>
        <w:pStyle w:val="Heading2"/>
        <w:tabs>
          <w:tab w:val="clear" w:pos="10080"/>
          <w:tab w:val="left" w:pos="720"/>
          <w:tab w:val="left" w:pos="1440"/>
          <w:tab w:val="left" w:pos="6682"/>
        </w:tabs>
        <w:ind w:left="360"/>
        <w:jc w:val="left"/>
        <w:rPr>
          <w:rFonts w:ascii="Times New Roman" w:hAnsi="Times New Roman" w:cs="Times New Roman"/>
          <w:sz w:val="24"/>
          <w:szCs w:val="24"/>
        </w:rPr>
      </w:pPr>
    </w:p>
    <w:p w14:paraId="73992C51" w14:textId="77777777" w:rsidR="00192D60" w:rsidRDefault="001A6A60" w:rsidP="00285502">
      <w:pPr>
        <w:pStyle w:val="Heading2"/>
        <w:tabs>
          <w:tab w:val="clear" w:pos="10080"/>
          <w:tab w:val="left" w:pos="720"/>
          <w:tab w:val="left" w:pos="1440"/>
          <w:tab w:val="left" w:pos="6682"/>
        </w:tabs>
        <w:ind w:left="360"/>
        <w:jc w:val="left"/>
        <w:rPr>
          <w:rFonts w:ascii="Times New Roman" w:hAnsi="Times New Roman" w:cs="Times New Roman"/>
          <w:sz w:val="24"/>
          <w:szCs w:val="24"/>
        </w:rPr>
      </w:pPr>
      <w:r w:rsidRPr="00353EAD">
        <w:rPr>
          <w:rFonts w:ascii="Times New Roman" w:hAnsi="Times New Roman" w:cs="Times New Roman"/>
          <w:sz w:val="24"/>
          <w:szCs w:val="24"/>
        </w:rPr>
        <w:t>20</w:t>
      </w:r>
      <w:r>
        <w:rPr>
          <w:rFonts w:ascii="Times New Roman" w:hAnsi="Times New Roman" w:cs="Times New Roman"/>
          <w:sz w:val="24"/>
          <w:szCs w:val="24"/>
        </w:rPr>
        <w:t>10</w:t>
      </w:r>
      <w:r w:rsidRPr="00353EAD">
        <w:rPr>
          <w:rFonts w:ascii="Times New Roman" w:hAnsi="Times New Roman" w:cs="Times New Roman"/>
          <w:sz w:val="24"/>
          <w:szCs w:val="24"/>
        </w:rPr>
        <w:tab/>
      </w:r>
    </w:p>
    <w:p w14:paraId="56462360" w14:textId="77777777" w:rsidR="00906B27" w:rsidRDefault="00906B27" w:rsidP="007B30BF">
      <w:pPr>
        <w:pStyle w:val="Heading2"/>
        <w:numPr>
          <w:ilvl w:val="0"/>
          <w:numId w:val="27"/>
        </w:numPr>
        <w:tabs>
          <w:tab w:val="clear" w:pos="10080"/>
          <w:tab w:val="left" w:pos="720"/>
          <w:tab w:val="left" w:pos="1440"/>
          <w:tab w:val="left" w:pos="6682"/>
        </w:tabs>
        <w:jc w:val="left"/>
        <w:rPr>
          <w:rFonts w:ascii="Times New Roman" w:hAnsi="Times New Roman" w:cs="Times New Roman"/>
          <w:b w:val="0"/>
          <w:sz w:val="24"/>
          <w:szCs w:val="24"/>
        </w:rPr>
      </w:pPr>
      <w:r>
        <w:rPr>
          <w:rFonts w:ascii="Times New Roman" w:hAnsi="Times New Roman" w:cs="Times New Roman"/>
          <w:b w:val="0"/>
          <w:sz w:val="24"/>
          <w:szCs w:val="24"/>
        </w:rPr>
        <w:t>Served as active member of Blended Learning Improvement Team on Faculty Contribution to Course Design with over 100 posts over one semester</w:t>
      </w:r>
    </w:p>
    <w:p w14:paraId="5BC7EEC4" w14:textId="77777777" w:rsidR="001A6A60" w:rsidRPr="00192D60" w:rsidRDefault="00192D60" w:rsidP="007B30BF">
      <w:pPr>
        <w:pStyle w:val="Heading2"/>
        <w:numPr>
          <w:ilvl w:val="0"/>
          <w:numId w:val="27"/>
        </w:numPr>
        <w:tabs>
          <w:tab w:val="clear" w:pos="10080"/>
          <w:tab w:val="left" w:pos="720"/>
          <w:tab w:val="left" w:pos="1440"/>
          <w:tab w:val="left" w:pos="6682"/>
        </w:tabs>
        <w:jc w:val="left"/>
        <w:rPr>
          <w:rFonts w:ascii="Times New Roman" w:hAnsi="Times New Roman" w:cs="Times New Roman"/>
          <w:b w:val="0"/>
          <w:sz w:val="24"/>
          <w:szCs w:val="24"/>
        </w:rPr>
      </w:pPr>
      <w:r w:rsidRPr="00192D60">
        <w:rPr>
          <w:rFonts w:ascii="Times New Roman" w:hAnsi="Times New Roman" w:cs="Times New Roman"/>
          <w:b w:val="0"/>
          <w:sz w:val="24"/>
          <w:szCs w:val="24"/>
        </w:rPr>
        <w:t>Redevelop COLL148 course shell for new book and new TCOs</w:t>
      </w:r>
    </w:p>
    <w:p w14:paraId="201FCDB1" w14:textId="77777777" w:rsidR="001A6A60" w:rsidRPr="001A6A60" w:rsidRDefault="00575E75" w:rsidP="007B30BF">
      <w:pPr>
        <w:pStyle w:val="Heading2"/>
        <w:numPr>
          <w:ilvl w:val="0"/>
          <w:numId w:val="26"/>
        </w:numPr>
        <w:tabs>
          <w:tab w:val="clear" w:pos="10080"/>
          <w:tab w:val="left" w:pos="720"/>
          <w:tab w:val="left" w:pos="1440"/>
          <w:tab w:val="left" w:pos="2160"/>
          <w:tab w:val="left" w:pos="2880"/>
          <w:tab w:val="left" w:pos="3600"/>
        </w:tabs>
        <w:jc w:val="left"/>
        <w:rPr>
          <w:rFonts w:ascii="Times New Roman" w:hAnsi="Times New Roman" w:cs="Times New Roman"/>
          <w:sz w:val="24"/>
          <w:szCs w:val="24"/>
        </w:rPr>
      </w:pPr>
      <w:r>
        <w:rPr>
          <w:rFonts w:ascii="Times New Roman" w:hAnsi="Times New Roman" w:cs="Times New Roman"/>
          <w:b w:val="0"/>
          <w:sz w:val="24"/>
          <w:szCs w:val="24"/>
        </w:rPr>
        <w:t>Critical Thinking (</w:t>
      </w:r>
      <w:r w:rsidR="001A6A60" w:rsidRPr="00353EAD">
        <w:rPr>
          <w:rFonts w:ascii="Times New Roman" w:hAnsi="Times New Roman" w:cs="Times New Roman"/>
          <w:b w:val="0"/>
          <w:sz w:val="24"/>
          <w:szCs w:val="24"/>
        </w:rPr>
        <w:t>COLL148</w:t>
      </w:r>
      <w:r>
        <w:rPr>
          <w:rFonts w:ascii="Times New Roman" w:hAnsi="Times New Roman" w:cs="Times New Roman"/>
          <w:b w:val="0"/>
          <w:sz w:val="24"/>
          <w:szCs w:val="24"/>
        </w:rPr>
        <w:t>)</w:t>
      </w:r>
      <w:r w:rsidR="001A6A60" w:rsidRPr="00353EAD">
        <w:rPr>
          <w:rFonts w:ascii="Times New Roman" w:hAnsi="Times New Roman" w:cs="Times New Roman"/>
          <w:b w:val="0"/>
          <w:sz w:val="24"/>
          <w:szCs w:val="24"/>
        </w:rPr>
        <w:t xml:space="preserve"> Curriculum Coordinator</w:t>
      </w:r>
    </w:p>
    <w:p w14:paraId="7F22B5C5" w14:textId="77777777" w:rsidR="001A6A60" w:rsidRPr="006C4B7A" w:rsidRDefault="001A6A60" w:rsidP="007B30BF">
      <w:pPr>
        <w:pStyle w:val="ListParagraph"/>
        <w:numPr>
          <w:ilvl w:val="0"/>
          <w:numId w:val="17"/>
        </w:numPr>
        <w:tabs>
          <w:tab w:val="left" w:pos="720"/>
          <w:tab w:val="left" w:pos="1440"/>
          <w:tab w:val="left" w:pos="2160"/>
          <w:tab w:val="left" w:pos="2880"/>
          <w:tab w:val="left" w:pos="3600"/>
        </w:tabs>
        <w:rPr>
          <w:rFonts w:ascii="Times New Roman" w:hAnsi="Times New Roman"/>
          <w:sz w:val="24"/>
          <w:szCs w:val="24"/>
        </w:rPr>
      </w:pPr>
      <w:r w:rsidRPr="006C4B7A">
        <w:rPr>
          <w:rFonts w:ascii="Times New Roman" w:hAnsi="Times New Roman"/>
          <w:sz w:val="24"/>
          <w:szCs w:val="24"/>
        </w:rPr>
        <w:t xml:space="preserve">Ensure </w:t>
      </w:r>
      <w:r w:rsidR="00F54D50">
        <w:rPr>
          <w:rFonts w:ascii="Times New Roman" w:hAnsi="Times New Roman"/>
          <w:sz w:val="24"/>
          <w:szCs w:val="24"/>
        </w:rPr>
        <w:t>Academic Quality Assurance (</w:t>
      </w:r>
      <w:r w:rsidRPr="006C4B7A">
        <w:rPr>
          <w:rFonts w:ascii="Times New Roman" w:hAnsi="Times New Roman"/>
          <w:sz w:val="24"/>
          <w:szCs w:val="24"/>
        </w:rPr>
        <w:t>AQA</w:t>
      </w:r>
      <w:r w:rsidR="00F54D50">
        <w:rPr>
          <w:rFonts w:ascii="Times New Roman" w:hAnsi="Times New Roman"/>
          <w:sz w:val="24"/>
          <w:szCs w:val="24"/>
        </w:rPr>
        <w:t>)</w:t>
      </w:r>
      <w:r w:rsidRPr="006C4B7A">
        <w:rPr>
          <w:rFonts w:ascii="Times New Roman" w:hAnsi="Times New Roman"/>
          <w:sz w:val="24"/>
          <w:szCs w:val="24"/>
        </w:rPr>
        <w:t xml:space="preserve"> adherence through regular shell reviews of adjunct</w:t>
      </w:r>
      <w:r w:rsidR="00F54D50">
        <w:rPr>
          <w:rFonts w:ascii="Times New Roman" w:hAnsi="Times New Roman"/>
          <w:sz w:val="24"/>
          <w:szCs w:val="24"/>
        </w:rPr>
        <w:t>/independent contractor (IC)</w:t>
      </w:r>
      <w:r w:rsidRPr="006C4B7A">
        <w:rPr>
          <w:rFonts w:ascii="Times New Roman" w:hAnsi="Times New Roman"/>
          <w:sz w:val="24"/>
          <w:szCs w:val="24"/>
        </w:rPr>
        <w:t xml:space="preserve"> professors</w:t>
      </w:r>
    </w:p>
    <w:p w14:paraId="71A448CA" w14:textId="77777777" w:rsidR="001A6A60" w:rsidRPr="006C4B7A" w:rsidRDefault="001A6A60" w:rsidP="007B30BF">
      <w:pPr>
        <w:pStyle w:val="ListParagraph"/>
        <w:numPr>
          <w:ilvl w:val="0"/>
          <w:numId w:val="17"/>
        </w:numPr>
        <w:tabs>
          <w:tab w:val="left" w:pos="720"/>
          <w:tab w:val="left" w:pos="1440"/>
          <w:tab w:val="left" w:pos="2160"/>
          <w:tab w:val="left" w:pos="2880"/>
          <w:tab w:val="left" w:pos="3600"/>
        </w:tabs>
        <w:rPr>
          <w:rFonts w:ascii="Times New Roman" w:hAnsi="Times New Roman"/>
          <w:sz w:val="24"/>
          <w:szCs w:val="24"/>
        </w:rPr>
      </w:pPr>
      <w:r w:rsidRPr="006C4B7A">
        <w:rPr>
          <w:rFonts w:ascii="Times New Roman" w:hAnsi="Times New Roman"/>
          <w:sz w:val="24"/>
          <w:szCs w:val="24"/>
        </w:rPr>
        <w:t>Mentor adjunct</w:t>
      </w:r>
      <w:r w:rsidR="00F54D50">
        <w:rPr>
          <w:rFonts w:ascii="Times New Roman" w:hAnsi="Times New Roman"/>
          <w:sz w:val="24"/>
          <w:szCs w:val="24"/>
        </w:rPr>
        <w:t>/IC</w:t>
      </w:r>
      <w:r w:rsidRPr="006C4B7A">
        <w:rPr>
          <w:rFonts w:ascii="Times New Roman" w:hAnsi="Times New Roman"/>
          <w:sz w:val="24"/>
          <w:szCs w:val="24"/>
        </w:rPr>
        <w:t xml:space="preserve"> COLL148 professors</w:t>
      </w:r>
    </w:p>
    <w:p w14:paraId="468961E5" w14:textId="77777777" w:rsidR="001A6A60" w:rsidRDefault="001A6A60" w:rsidP="007B30BF">
      <w:pPr>
        <w:numPr>
          <w:ilvl w:val="0"/>
          <w:numId w:val="4"/>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Active participant in Faculty Live! forum for COLL148</w:t>
      </w:r>
    </w:p>
    <w:p w14:paraId="1F7D796B" w14:textId="7EC34E93" w:rsidR="004D7C0C" w:rsidRDefault="004D7C0C" w:rsidP="007B30BF">
      <w:pPr>
        <w:numPr>
          <w:ilvl w:val="0"/>
          <w:numId w:val="4"/>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 xml:space="preserve">Completed </w:t>
      </w:r>
      <w:r w:rsidR="00025FE8">
        <w:rPr>
          <w:rFonts w:ascii="Times New Roman" w:hAnsi="Times New Roman"/>
          <w:sz w:val="24"/>
          <w:szCs w:val="24"/>
        </w:rPr>
        <w:t>Subject Matter Expert (</w:t>
      </w:r>
      <w:r>
        <w:rPr>
          <w:rFonts w:ascii="Times New Roman" w:hAnsi="Times New Roman"/>
          <w:sz w:val="24"/>
          <w:szCs w:val="24"/>
        </w:rPr>
        <w:t>SME</w:t>
      </w:r>
      <w:r w:rsidR="00025FE8">
        <w:rPr>
          <w:rFonts w:ascii="Times New Roman" w:hAnsi="Times New Roman"/>
          <w:sz w:val="24"/>
          <w:szCs w:val="24"/>
        </w:rPr>
        <w:t>)</w:t>
      </w:r>
      <w:r>
        <w:rPr>
          <w:rFonts w:ascii="Times New Roman" w:hAnsi="Times New Roman"/>
          <w:sz w:val="24"/>
          <w:szCs w:val="24"/>
        </w:rPr>
        <w:t xml:space="preserve"> Online Course Design training</w:t>
      </w:r>
    </w:p>
    <w:p w14:paraId="2BA7AE93" w14:textId="77777777" w:rsidR="001A6A60" w:rsidRDefault="001A6A60" w:rsidP="007B30BF">
      <w:pPr>
        <w:numPr>
          <w:ilvl w:val="0"/>
          <w:numId w:val="4"/>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Member of Blended Learning Improvement Team: Faculty Input into Course Design</w:t>
      </w:r>
    </w:p>
    <w:p w14:paraId="5AE119CA" w14:textId="77777777" w:rsidR="001A6A60" w:rsidRDefault="001A6A60" w:rsidP="007B30BF">
      <w:pPr>
        <w:numPr>
          <w:ilvl w:val="0"/>
          <w:numId w:val="4"/>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Participant in Distinguished Faculty roundtable</w:t>
      </w:r>
    </w:p>
    <w:p w14:paraId="08A732CD" w14:textId="77777777" w:rsidR="001A6A60" w:rsidRPr="001A6A60" w:rsidRDefault="001A6A60" w:rsidP="007B30BF">
      <w:pPr>
        <w:numPr>
          <w:ilvl w:val="0"/>
          <w:numId w:val="4"/>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lastRenderedPageBreak/>
        <w:t>Moderator for Faculty Live! forum for SOCS185</w:t>
      </w:r>
    </w:p>
    <w:p w14:paraId="1154A2D7" w14:textId="77777777" w:rsidR="001A6A60" w:rsidRDefault="001A6A60"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Co-Chair of Faculty Advisory Board for Georgia-Metro DeVry</w:t>
      </w:r>
    </w:p>
    <w:p w14:paraId="76F7C6B4" w14:textId="77777777" w:rsidR="001A6A60" w:rsidRDefault="001A6A60"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 xml:space="preserve">Advisor for Senior Project </w:t>
      </w:r>
    </w:p>
    <w:p w14:paraId="1A8ED4DD" w14:textId="77777777" w:rsidR="001A6A60" w:rsidRDefault="001A6A60"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Assessed/rated Senior Project presentations</w:t>
      </w:r>
    </w:p>
    <w:p w14:paraId="7488E44B" w14:textId="77777777" w:rsidR="001A6A60" w:rsidRDefault="001A6A60" w:rsidP="00001AF1">
      <w:pPr>
        <w:pStyle w:val="Heading2"/>
        <w:tabs>
          <w:tab w:val="clear" w:pos="10080"/>
          <w:tab w:val="left" w:pos="720"/>
          <w:tab w:val="left" w:pos="1440"/>
          <w:tab w:val="left" w:pos="2160"/>
          <w:tab w:val="left" w:pos="2880"/>
          <w:tab w:val="left" w:pos="3600"/>
        </w:tabs>
        <w:ind w:left="360"/>
        <w:jc w:val="left"/>
        <w:rPr>
          <w:rFonts w:ascii="Courier New" w:hAnsi="Courier New" w:cs="Times New Roman"/>
          <w:b w:val="0"/>
          <w:bCs w:val="0"/>
          <w:sz w:val="20"/>
        </w:rPr>
      </w:pPr>
    </w:p>
    <w:p w14:paraId="42AB126C" w14:textId="77777777" w:rsidR="001A6A60" w:rsidRDefault="001A6A60" w:rsidP="00001AF1">
      <w:pPr>
        <w:pStyle w:val="Heading2"/>
        <w:tabs>
          <w:tab w:val="clear" w:pos="10080"/>
          <w:tab w:val="left" w:pos="720"/>
          <w:tab w:val="left" w:pos="1440"/>
          <w:tab w:val="left" w:pos="2160"/>
          <w:tab w:val="left" w:pos="2880"/>
          <w:tab w:val="left" w:pos="3600"/>
        </w:tabs>
        <w:ind w:left="360"/>
        <w:jc w:val="left"/>
        <w:rPr>
          <w:rFonts w:ascii="Times New Roman" w:hAnsi="Times New Roman" w:cs="Times New Roman"/>
          <w:sz w:val="24"/>
          <w:szCs w:val="24"/>
        </w:rPr>
      </w:pPr>
      <w:r w:rsidRPr="00353EAD">
        <w:rPr>
          <w:rFonts w:ascii="Times New Roman" w:hAnsi="Times New Roman" w:cs="Times New Roman"/>
          <w:sz w:val="24"/>
          <w:szCs w:val="24"/>
        </w:rPr>
        <w:t>200</w:t>
      </w:r>
      <w:r>
        <w:rPr>
          <w:rFonts w:ascii="Times New Roman" w:hAnsi="Times New Roman" w:cs="Times New Roman"/>
          <w:sz w:val="24"/>
          <w:szCs w:val="24"/>
        </w:rPr>
        <w:t>9</w:t>
      </w:r>
      <w:r w:rsidRPr="00353EAD">
        <w:rPr>
          <w:rFonts w:ascii="Times New Roman" w:hAnsi="Times New Roman" w:cs="Times New Roman"/>
          <w:sz w:val="24"/>
          <w:szCs w:val="24"/>
        </w:rPr>
        <w:tab/>
      </w:r>
    </w:p>
    <w:p w14:paraId="37EE98C5" w14:textId="77777777" w:rsidR="001A6A60" w:rsidRPr="001A6A60" w:rsidRDefault="001A6A60" w:rsidP="007B30BF">
      <w:pPr>
        <w:pStyle w:val="Heading2"/>
        <w:numPr>
          <w:ilvl w:val="0"/>
          <w:numId w:val="4"/>
        </w:numPr>
        <w:tabs>
          <w:tab w:val="clear" w:pos="10080"/>
          <w:tab w:val="left" w:pos="720"/>
          <w:tab w:val="left" w:pos="1440"/>
          <w:tab w:val="left" w:pos="2160"/>
          <w:tab w:val="left" w:pos="2880"/>
          <w:tab w:val="left" w:pos="3600"/>
        </w:tabs>
        <w:ind w:left="1080"/>
        <w:jc w:val="left"/>
        <w:rPr>
          <w:rFonts w:ascii="Times New Roman" w:hAnsi="Times New Roman" w:cs="Times New Roman"/>
          <w:sz w:val="24"/>
          <w:szCs w:val="24"/>
        </w:rPr>
      </w:pPr>
      <w:r w:rsidRPr="00353EAD">
        <w:rPr>
          <w:rFonts w:ascii="Times New Roman" w:hAnsi="Times New Roman" w:cs="Times New Roman"/>
          <w:b w:val="0"/>
          <w:sz w:val="24"/>
          <w:szCs w:val="24"/>
        </w:rPr>
        <w:t>COLL148 Curriculum Coordinator</w:t>
      </w:r>
    </w:p>
    <w:p w14:paraId="576787BF" w14:textId="77777777" w:rsidR="001A6A60" w:rsidRPr="006C4B7A" w:rsidRDefault="001A6A60" w:rsidP="007B30BF">
      <w:pPr>
        <w:pStyle w:val="ListParagraph"/>
        <w:numPr>
          <w:ilvl w:val="0"/>
          <w:numId w:val="18"/>
        </w:numPr>
        <w:tabs>
          <w:tab w:val="left" w:pos="720"/>
          <w:tab w:val="left" w:pos="1440"/>
          <w:tab w:val="left" w:pos="2160"/>
          <w:tab w:val="left" w:pos="2880"/>
          <w:tab w:val="left" w:pos="3600"/>
        </w:tabs>
        <w:rPr>
          <w:rFonts w:ascii="Times New Roman" w:hAnsi="Times New Roman"/>
          <w:sz w:val="24"/>
          <w:szCs w:val="24"/>
        </w:rPr>
      </w:pPr>
      <w:r w:rsidRPr="006C4B7A">
        <w:rPr>
          <w:rFonts w:ascii="Times New Roman" w:hAnsi="Times New Roman"/>
          <w:sz w:val="24"/>
          <w:szCs w:val="24"/>
        </w:rPr>
        <w:t>Ensure AQA adherence through regular shell reviews of adjunct</w:t>
      </w:r>
      <w:r w:rsidR="00F54D50">
        <w:rPr>
          <w:rFonts w:ascii="Times New Roman" w:hAnsi="Times New Roman"/>
          <w:sz w:val="24"/>
          <w:szCs w:val="24"/>
        </w:rPr>
        <w:t>/IC</w:t>
      </w:r>
      <w:r w:rsidRPr="006C4B7A">
        <w:rPr>
          <w:rFonts w:ascii="Times New Roman" w:hAnsi="Times New Roman"/>
          <w:sz w:val="24"/>
          <w:szCs w:val="24"/>
        </w:rPr>
        <w:t xml:space="preserve"> professors</w:t>
      </w:r>
    </w:p>
    <w:p w14:paraId="39CF7D7C" w14:textId="77777777" w:rsidR="001A6A60" w:rsidRPr="006C4B7A" w:rsidRDefault="001A6A60" w:rsidP="007B30BF">
      <w:pPr>
        <w:pStyle w:val="ListParagraph"/>
        <w:numPr>
          <w:ilvl w:val="0"/>
          <w:numId w:val="18"/>
        </w:numPr>
        <w:tabs>
          <w:tab w:val="left" w:pos="720"/>
          <w:tab w:val="left" w:pos="1440"/>
          <w:tab w:val="left" w:pos="2160"/>
          <w:tab w:val="left" w:pos="2880"/>
          <w:tab w:val="left" w:pos="3600"/>
        </w:tabs>
        <w:rPr>
          <w:rFonts w:ascii="Times New Roman" w:hAnsi="Times New Roman"/>
          <w:sz w:val="24"/>
          <w:szCs w:val="24"/>
        </w:rPr>
      </w:pPr>
      <w:r w:rsidRPr="006C4B7A">
        <w:rPr>
          <w:rFonts w:ascii="Times New Roman" w:hAnsi="Times New Roman"/>
          <w:sz w:val="24"/>
          <w:szCs w:val="24"/>
        </w:rPr>
        <w:t>Mentor adjunct</w:t>
      </w:r>
      <w:r w:rsidR="00F54D50">
        <w:rPr>
          <w:rFonts w:ascii="Times New Roman" w:hAnsi="Times New Roman"/>
          <w:sz w:val="24"/>
          <w:szCs w:val="24"/>
        </w:rPr>
        <w:t>/IC</w:t>
      </w:r>
      <w:r w:rsidRPr="006C4B7A">
        <w:rPr>
          <w:rFonts w:ascii="Times New Roman" w:hAnsi="Times New Roman"/>
          <w:sz w:val="24"/>
          <w:szCs w:val="24"/>
        </w:rPr>
        <w:t xml:space="preserve"> COLL148 professors</w:t>
      </w:r>
    </w:p>
    <w:p w14:paraId="680DC261" w14:textId="77777777" w:rsidR="001A6A60" w:rsidRPr="00353EAD" w:rsidRDefault="001A6A60"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sidRPr="00353EAD">
        <w:rPr>
          <w:rFonts w:ascii="Times New Roman" w:hAnsi="Times New Roman"/>
          <w:sz w:val="24"/>
          <w:szCs w:val="24"/>
        </w:rPr>
        <w:t>Member Library Advisory Committee</w:t>
      </w:r>
    </w:p>
    <w:p w14:paraId="72E6F640" w14:textId="77777777" w:rsidR="001A6A60" w:rsidRDefault="001A6A60"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 xml:space="preserve">Assessed/rated </w:t>
      </w:r>
      <w:r w:rsidR="00F54D50">
        <w:rPr>
          <w:rFonts w:ascii="Times New Roman" w:hAnsi="Times New Roman"/>
          <w:sz w:val="24"/>
          <w:szCs w:val="24"/>
        </w:rPr>
        <w:t>Technology, Society, and Culture (</w:t>
      </w:r>
      <w:r>
        <w:rPr>
          <w:rFonts w:ascii="Times New Roman" w:hAnsi="Times New Roman"/>
          <w:sz w:val="24"/>
          <w:szCs w:val="24"/>
        </w:rPr>
        <w:t>HUMN432</w:t>
      </w:r>
      <w:r w:rsidR="00F54D50">
        <w:rPr>
          <w:rFonts w:ascii="Times New Roman" w:hAnsi="Times New Roman"/>
          <w:sz w:val="24"/>
          <w:szCs w:val="24"/>
        </w:rPr>
        <w:t>)</w:t>
      </w:r>
      <w:r>
        <w:rPr>
          <w:rFonts w:ascii="Times New Roman" w:hAnsi="Times New Roman"/>
          <w:sz w:val="24"/>
          <w:szCs w:val="24"/>
        </w:rPr>
        <w:t xml:space="preserve"> presentations</w:t>
      </w:r>
    </w:p>
    <w:p w14:paraId="2181EE7C" w14:textId="77777777" w:rsidR="001A6A60" w:rsidRDefault="00575E75"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Assessed/rated senior p</w:t>
      </w:r>
      <w:r w:rsidR="001A6A60">
        <w:rPr>
          <w:rFonts w:ascii="Times New Roman" w:hAnsi="Times New Roman"/>
          <w:sz w:val="24"/>
          <w:szCs w:val="24"/>
        </w:rPr>
        <w:t>roject presentations</w:t>
      </w:r>
    </w:p>
    <w:p w14:paraId="10A6E0FE" w14:textId="77777777" w:rsidR="006D1409" w:rsidRDefault="006D1409" w:rsidP="00001AF1">
      <w:pPr>
        <w:pStyle w:val="Heading2"/>
        <w:tabs>
          <w:tab w:val="clear" w:pos="10080"/>
          <w:tab w:val="left" w:pos="720"/>
          <w:tab w:val="left" w:pos="1440"/>
          <w:tab w:val="left" w:pos="2160"/>
          <w:tab w:val="left" w:pos="2880"/>
          <w:tab w:val="left" w:pos="3600"/>
        </w:tabs>
        <w:ind w:left="360"/>
        <w:jc w:val="left"/>
        <w:rPr>
          <w:rFonts w:ascii="Courier New" w:hAnsi="Courier New" w:cs="Times New Roman"/>
          <w:b w:val="0"/>
          <w:bCs w:val="0"/>
          <w:sz w:val="20"/>
        </w:rPr>
      </w:pPr>
    </w:p>
    <w:p w14:paraId="6D1230DC" w14:textId="77777777" w:rsidR="006D1409" w:rsidRDefault="00353EAD" w:rsidP="00001AF1">
      <w:pPr>
        <w:pStyle w:val="Heading2"/>
        <w:tabs>
          <w:tab w:val="clear" w:pos="10080"/>
          <w:tab w:val="left" w:pos="720"/>
          <w:tab w:val="left" w:pos="1440"/>
          <w:tab w:val="left" w:pos="2160"/>
          <w:tab w:val="left" w:pos="2880"/>
          <w:tab w:val="left" w:pos="3600"/>
        </w:tabs>
        <w:ind w:left="360"/>
        <w:jc w:val="left"/>
        <w:rPr>
          <w:rFonts w:ascii="Times New Roman" w:hAnsi="Times New Roman" w:cs="Times New Roman"/>
          <w:sz w:val="24"/>
          <w:szCs w:val="24"/>
        </w:rPr>
      </w:pPr>
      <w:r w:rsidRPr="00353EAD">
        <w:rPr>
          <w:rFonts w:ascii="Times New Roman" w:hAnsi="Times New Roman" w:cs="Times New Roman"/>
          <w:sz w:val="24"/>
          <w:szCs w:val="24"/>
        </w:rPr>
        <w:t>2008</w:t>
      </w:r>
      <w:r w:rsidRPr="00353EAD">
        <w:rPr>
          <w:rFonts w:ascii="Times New Roman" w:hAnsi="Times New Roman" w:cs="Times New Roman"/>
          <w:sz w:val="24"/>
          <w:szCs w:val="24"/>
        </w:rPr>
        <w:tab/>
      </w:r>
    </w:p>
    <w:p w14:paraId="6DE957CA" w14:textId="77777777" w:rsidR="005318D7" w:rsidRPr="006D1409" w:rsidRDefault="00353EAD" w:rsidP="007B30BF">
      <w:pPr>
        <w:pStyle w:val="Heading2"/>
        <w:numPr>
          <w:ilvl w:val="0"/>
          <w:numId w:val="4"/>
        </w:numPr>
        <w:tabs>
          <w:tab w:val="clear" w:pos="10080"/>
          <w:tab w:val="left" w:pos="720"/>
          <w:tab w:val="left" w:pos="1440"/>
          <w:tab w:val="left" w:pos="2160"/>
          <w:tab w:val="left" w:pos="2880"/>
          <w:tab w:val="left" w:pos="3600"/>
        </w:tabs>
        <w:ind w:left="1080"/>
        <w:jc w:val="left"/>
        <w:rPr>
          <w:rFonts w:ascii="Times New Roman" w:hAnsi="Times New Roman" w:cs="Times New Roman"/>
          <w:sz w:val="24"/>
          <w:szCs w:val="24"/>
        </w:rPr>
      </w:pPr>
      <w:r w:rsidRPr="00353EAD">
        <w:rPr>
          <w:rFonts w:ascii="Times New Roman" w:hAnsi="Times New Roman" w:cs="Times New Roman"/>
          <w:b w:val="0"/>
          <w:sz w:val="24"/>
          <w:szCs w:val="24"/>
        </w:rPr>
        <w:t>COLL148 Curriculum Coordinator</w:t>
      </w:r>
    </w:p>
    <w:p w14:paraId="2BD9C191" w14:textId="77777777" w:rsidR="000941C9" w:rsidRPr="006C4B7A" w:rsidRDefault="000941C9" w:rsidP="007B30BF">
      <w:pPr>
        <w:pStyle w:val="ListParagraph"/>
        <w:numPr>
          <w:ilvl w:val="0"/>
          <w:numId w:val="19"/>
        </w:numPr>
        <w:tabs>
          <w:tab w:val="left" w:pos="720"/>
          <w:tab w:val="left" w:pos="1440"/>
          <w:tab w:val="left" w:pos="2160"/>
          <w:tab w:val="left" w:pos="2880"/>
          <w:tab w:val="left" w:pos="3600"/>
        </w:tabs>
        <w:rPr>
          <w:rFonts w:ascii="Times New Roman" w:hAnsi="Times New Roman"/>
          <w:sz w:val="24"/>
          <w:szCs w:val="24"/>
        </w:rPr>
      </w:pPr>
      <w:r w:rsidRPr="006C4B7A">
        <w:rPr>
          <w:rFonts w:ascii="Times New Roman" w:hAnsi="Times New Roman"/>
          <w:sz w:val="24"/>
          <w:szCs w:val="24"/>
        </w:rPr>
        <w:t>Developed new Student Orientation Program for COLL148 students</w:t>
      </w:r>
    </w:p>
    <w:p w14:paraId="5BE3A1C7" w14:textId="25AA597C" w:rsidR="002509A4" w:rsidRPr="006C4B7A" w:rsidRDefault="002509A4" w:rsidP="007B30BF">
      <w:pPr>
        <w:pStyle w:val="ListParagraph"/>
        <w:numPr>
          <w:ilvl w:val="0"/>
          <w:numId w:val="19"/>
        </w:numPr>
        <w:tabs>
          <w:tab w:val="left" w:pos="720"/>
          <w:tab w:val="left" w:pos="1440"/>
          <w:tab w:val="left" w:pos="2160"/>
          <w:tab w:val="left" w:pos="2880"/>
          <w:tab w:val="left" w:pos="3600"/>
        </w:tabs>
        <w:rPr>
          <w:rFonts w:ascii="Times New Roman" w:hAnsi="Times New Roman"/>
          <w:sz w:val="24"/>
          <w:szCs w:val="24"/>
        </w:rPr>
      </w:pPr>
      <w:r w:rsidRPr="006C4B7A">
        <w:rPr>
          <w:rFonts w:ascii="Times New Roman" w:hAnsi="Times New Roman"/>
          <w:sz w:val="24"/>
          <w:szCs w:val="24"/>
        </w:rPr>
        <w:t>Ensure</w:t>
      </w:r>
      <w:r w:rsidR="00025FE8">
        <w:rPr>
          <w:rFonts w:ascii="Times New Roman" w:hAnsi="Times New Roman"/>
          <w:sz w:val="24"/>
          <w:szCs w:val="24"/>
        </w:rPr>
        <w:t>d</w:t>
      </w:r>
      <w:r w:rsidRPr="006C4B7A">
        <w:rPr>
          <w:rFonts w:ascii="Times New Roman" w:hAnsi="Times New Roman"/>
          <w:sz w:val="24"/>
          <w:szCs w:val="24"/>
        </w:rPr>
        <w:t xml:space="preserve"> AQA adherence through regular shell reviews of adjunct</w:t>
      </w:r>
      <w:r w:rsidR="00F54D50">
        <w:rPr>
          <w:rFonts w:ascii="Times New Roman" w:hAnsi="Times New Roman"/>
          <w:sz w:val="24"/>
          <w:szCs w:val="24"/>
        </w:rPr>
        <w:t>/IC</w:t>
      </w:r>
      <w:r w:rsidRPr="006C4B7A">
        <w:rPr>
          <w:rFonts w:ascii="Times New Roman" w:hAnsi="Times New Roman"/>
          <w:sz w:val="24"/>
          <w:szCs w:val="24"/>
        </w:rPr>
        <w:t xml:space="preserve"> professors</w:t>
      </w:r>
    </w:p>
    <w:p w14:paraId="46C241C9" w14:textId="77777777" w:rsidR="002509A4" w:rsidRDefault="002509A4"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Member of Psychology textbook development committee</w:t>
      </w:r>
    </w:p>
    <w:p w14:paraId="2562847A" w14:textId="77777777" w:rsidR="00353EAD" w:rsidRPr="00353EAD" w:rsidRDefault="00353EAD"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sidRPr="00353EAD">
        <w:rPr>
          <w:rFonts w:ascii="Times New Roman" w:hAnsi="Times New Roman"/>
          <w:sz w:val="24"/>
          <w:szCs w:val="24"/>
        </w:rPr>
        <w:t>Member Library Advisory Committee</w:t>
      </w:r>
    </w:p>
    <w:p w14:paraId="4F810899" w14:textId="77777777" w:rsidR="00353EAD" w:rsidRDefault="000941C9"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Assessed/rated HUMN432 presentations</w:t>
      </w:r>
    </w:p>
    <w:p w14:paraId="2433ABFA" w14:textId="77777777" w:rsidR="000941C9" w:rsidRDefault="00F54D50"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Assessed/rated senior p</w:t>
      </w:r>
      <w:r w:rsidR="000941C9">
        <w:rPr>
          <w:rFonts w:ascii="Times New Roman" w:hAnsi="Times New Roman"/>
          <w:sz w:val="24"/>
          <w:szCs w:val="24"/>
        </w:rPr>
        <w:t>roject presentations</w:t>
      </w:r>
    </w:p>
    <w:p w14:paraId="6D5959DA" w14:textId="77777777" w:rsidR="000941C9" w:rsidRPr="000941C9" w:rsidRDefault="00F54D50"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Continuing s</w:t>
      </w:r>
      <w:r w:rsidR="000941C9" w:rsidRPr="000941C9">
        <w:rPr>
          <w:rFonts w:ascii="Times New Roman" w:hAnsi="Times New Roman"/>
          <w:sz w:val="24"/>
          <w:szCs w:val="24"/>
        </w:rPr>
        <w:t xml:space="preserve">tudent </w:t>
      </w:r>
      <w:r>
        <w:rPr>
          <w:rFonts w:ascii="Times New Roman" w:hAnsi="Times New Roman"/>
          <w:sz w:val="24"/>
          <w:szCs w:val="24"/>
        </w:rPr>
        <w:t>academic a</w:t>
      </w:r>
      <w:r w:rsidR="000941C9" w:rsidRPr="000941C9">
        <w:rPr>
          <w:rFonts w:ascii="Times New Roman" w:hAnsi="Times New Roman"/>
          <w:sz w:val="24"/>
          <w:szCs w:val="24"/>
        </w:rPr>
        <w:t>dvisor</w:t>
      </w:r>
    </w:p>
    <w:p w14:paraId="17D8FDB4" w14:textId="77777777" w:rsidR="000941C9" w:rsidRPr="000941C9" w:rsidRDefault="00F54D50" w:rsidP="007B30BF">
      <w:pPr>
        <w:numPr>
          <w:ilvl w:val="0"/>
          <w:numId w:val="3"/>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New student academic a</w:t>
      </w:r>
      <w:r w:rsidR="000941C9" w:rsidRPr="000941C9">
        <w:rPr>
          <w:rFonts w:ascii="Times New Roman" w:hAnsi="Times New Roman"/>
          <w:sz w:val="24"/>
          <w:szCs w:val="24"/>
        </w:rPr>
        <w:t>dvisor</w:t>
      </w:r>
    </w:p>
    <w:p w14:paraId="7A899F74" w14:textId="77777777" w:rsidR="000941C9" w:rsidRDefault="000941C9" w:rsidP="00001AF1">
      <w:pPr>
        <w:tabs>
          <w:tab w:val="left" w:pos="720"/>
          <w:tab w:val="left" w:pos="1440"/>
          <w:tab w:val="left" w:pos="2160"/>
          <w:tab w:val="left" w:pos="2880"/>
          <w:tab w:val="left" w:pos="3600"/>
        </w:tabs>
        <w:ind w:left="1080"/>
        <w:rPr>
          <w:rFonts w:ascii="Times New Roman" w:hAnsi="Times New Roman"/>
          <w:sz w:val="24"/>
          <w:szCs w:val="24"/>
        </w:rPr>
      </w:pPr>
    </w:p>
    <w:p w14:paraId="0CB726C5" w14:textId="77777777" w:rsidR="006D1409" w:rsidRDefault="000941C9" w:rsidP="00001AF1">
      <w:pPr>
        <w:tabs>
          <w:tab w:val="left" w:pos="720"/>
          <w:tab w:val="left" w:pos="1440"/>
          <w:tab w:val="left" w:pos="2160"/>
          <w:tab w:val="left" w:pos="2880"/>
          <w:tab w:val="left" w:pos="3600"/>
        </w:tabs>
        <w:ind w:left="360"/>
        <w:rPr>
          <w:rFonts w:ascii="Times New Roman" w:hAnsi="Times New Roman"/>
          <w:b/>
          <w:bCs/>
          <w:sz w:val="24"/>
          <w:szCs w:val="24"/>
        </w:rPr>
      </w:pPr>
      <w:r>
        <w:rPr>
          <w:rFonts w:ascii="Times New Roman" w:hAnsi="Times New Roman"/>
          <w:b/>
          <w:bCs/>
          <w:sz w:val="24"/>
          <w:szCs w:val="24"/>
        </w:rPr>
        <w:t>2007</w:t>
      </w:r>
      <w:r w:rsidRPr="000941C9">
        <w:rPr>
          <w:rFonts w:ascii="Times New Roman" w:hAnsi="Times New Roman"/>
          <w:b/>
          <w:bCs/>
          <w:sz w:val="24"/>
          <w:szCs w:val="24"/>
        </w:rPr>
        <w:tab/>
      </w:r>
    </w:p>
    <w:p w14:paraId="69571055" w14:textId="77777777" w:rsidR="000941C9" w:rsidRDefault="000941C9" w:rsidP="007B30BF">
      <w:pPr>
        <w:numPr>
          <w:ilvl w:val="0"/>
          <w:numId w:val="5"/>
        </w:numPr>
        <w:tabs>
          <w:tab w:val="left" w:pos="720"/>
          <w:tab w:val="left" w:pos="1440"/>
          <w:tab w:val="left" w:pos="2160"/>
          <w:tab w:val="left" w:pos="2880"/>
          <w:tab w:val="left" w:pos="3600"/>
        </w:tabs>
        <w:ind w:left="1080"/>
        <w:rPr>
          <w:rFonts w:ascii="Times New Roman" w:hAnsi="Times New Roman"/>
          <w:bCs/>
          <w:sz w:val="24"/>
          <w:szCs w:val="24"/>
        </w:rPr>
      </w:pPr>
      <w:r w:rsidRPr="000941C9">
        <w:rPr>
          <w:rFonts w:ascii="Times New Roman" w:hAnsi="Times New Roman"/>
          <w:bCs/>
          <w:sz w:val="24"/>
          <w:szCs w:val="24"/>
        </w:rPr>
        <w:t>COLL148 Curriculum Coordinator</w:t>
      </w:r>
    </w:p>
    <w:p w14:paraId="4C1A72A2" w14:textId="77777777" w:rsidR="006F2DC5" w:rsidRPr="006C4B7A" w:rsidRDefault="006F2DC5" w:rsidP="007B30BF">
      <w:pPr>
        <w:pStyle w:val="ListParagraph"/>
        <w:numPr>
          <w:ilvl w:val="0"/>
          <w:numId w:val="20"/>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t>Ensure AQA adherence through regular shell reviews of adjunct</w:t>
      </w:r>
      <w:r w:rsidR="00F54D50">
        <w:rPr>
          <w:rFonts w:ascii="Times New Roman" w:hAnsi="Times New Roman"/>
          <w:bCs/>
          <w:sz w:val="24"/>
          <w:szCs w:val="24"/>
        </w:rPr>
        <w:t>/IC</w:t>
      </w:r>
      <w:r w:rsidRPr="006C4B7A">
        <w:rPr>
          <w:rFonts w:ascii="Times New Roman" w:hAnsi="Times New Roman"/>
          <w:bCs/>
          <w:sz w:val="24"/>
          <w:szCs w:val="24"/>
        </w:rPr>
        <w:t xml:space="preserve"> professors</w:t>
      </w:r>
    </w:p>
    <w:p w14:paraId="2DAC7DF4" w14:textId="77777777" w:rsidR="002509A4" w:rsidRDefault="00422C1C" w:rsidP="007B30BF">
      <w:pPr>
        <w:numPr>
          <w:ilvl w:val="0"/>
          <w:numId w:val="5"/>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Revised</w:t>
      </w:r>
      <w:r w:rsidR="006B6289">
        <w:rPr>
          <w:rFonts w:ascii="Times New Roman" w:hAnsi="Times New Roman"/>
          <w:bCs/>
          <w:sz w:val="24"/>
          <w:szCs w:val="24"/>
        </w:rPr>
        <w:t xml:space="preserve"> PSYC110 Curriculum Guide and Terminal Course Objectives (</w:t>
      </w:r>
      <w:r w:rsidR="002509A4">
        <w:rPr>
          <w:rFonts w:ascii="Times New Roman" w:hAnsi="Times New Roman"/>
          <w:bCs/>
          <w:sz w:val="24"/>
          <w:szCs w:val="24"/>
        </w:rPr>
        <w:t>TCO</w:t>
      </w:r>
      <w:r w:rsidR="006B6289">
        <w:rPr>
          <w:rFonts w:ascii="Times New Roman" w:hAnsi="Times New Roman"/>
          <w:bCs/>
          <w:sz w:val="24"/>
          <w:szCs w:val="24"/>
        </w:rPr>
        <w:t>)</w:t>
      </w:r>
      <w:r w:rsidR="002509A4">
        <w:rPr>
          <w:rFonts w:ascii="Times New Roman" w:hAnsi="Times New Roman"/>
          <w:bCs/>
          <w:sz w:val="24"/>
          <w:szCs w:val="24"/>
        </w:rPr>
        <w:t xml:space="preserve"> based on committee recommendations</w:t>
      </w:r>
    </w:p>
    <w:p w14:paraId="4D68CFF5" w14:textId="77777777" w:rsidR="00F54D50" w:rsidRDefault="00F54D50" w:rsidP="007B30BF">
      <w:pPr>
        <w:numPr>
          <w:ilvl w:val="0"/>
          <w:numId w:val="5"/>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Member of Psychology textbook committee</w:t>
      </w:r>
      <w:r w:rsidR="00575E75">
        <w:rPr>
          <w:rFonts w:ascii="Times New Roman" w:hAnsi="Times New Roman"/>
          <w:bCs/>
          <w:sz w:val="24"/>
          <w:szCs w:val="24"/>
        </w:rPr>
        <w:t xml:space="preserve"> for editing new custom textbook</w:t>
      </w:r>
    </w:p>
    <w:p w14:paraId="48FECD6F" w14:textId="77777777" w:rsidR="00F54D50" w:rsidRDefault="000941C9" w:rsidP="007B30BF">
      <w:pPr>
        <w:numPr>
          <w:ilvl w:val="0"/>
          <w:numId w:val="5"/>
        </w:numPr>
        <w:tabs>
          <w:tab w:val="left" w:pos="720"/>
          <w:tab w:val="left" w:pos="1440"/>
          <w:tab w:val="left" w:pos="2160"/>
          <w:tab w:val="left" w:pos="2880"/>
          <w:tab w:val="left" w:pos="3600"/>
        </w:tabs>
        <w:ind w:left="1080"/>
        <w:rPr>
          <w:rFonts w:ascii="Times New Roman" w:hAnsi="Times New Roman"/>
          <w:bCs/>
          <w:sz w:val="24"/>
          <w:szCs w:val="24"/>
        </w:rPr>
      </w:pPr>
      <w:r w:rsidRPr="00F54D50">
        <w:rPr>
          <w:rFonts w:ascii="Times New Roman" w:hAnsi="Times New Roman"/>
          <w:sz w:val="24"/>
          <w:szCs w:val="24"/>
        </w:rPr>
        <w:t>Member Library Advisory Committee</w:t>
      </w:r>
    </w:p>
    <w:p w14:paraId="721BF696" w14:textId="77777777" w:rsidR="00F54D50" w:rsidRDefault="00F54D50" w:rsidP="007B30BF">
      <w:pPr>
        <w:numPr>
          <w:ilvl w:val="0"/>
          <w:numId w:val="5"/>
        </w:numPr>
        <w:tabs>
          <w:tab w:val="left" w:pos="720"/>
          <w:tab w:val="left" w:pos="1440"/>
          <w:tab w:val="left" w:pos="2160"/>
          <w:tab w:val="left" w:pos="2880"/>
          <w:tab w:val="left" w:pos="3600"/>
        </w:tabs>
        <w:ind w:left="1080"/>
        <w:rPr>
          <w:rFonts w:ascii="Times New Roman" w:hAnsi="Times New Roman"/>
          <w:bCs/>
          <w:sz w:val="24"/>
          <w:szCs w:val="24"/>
        </w:rPr>
      </w:pPr>
      <w:r w:rsidRPr="00F54D50">
        <w:rPr>
          <w:rFonts w:ascii="Times New Roman" w:hAnsi="Times New Roman"/>
          <w:sz w:val="24"/>
          <w:szCs w:val="24"/>
        </w:rPr>
        <w:t>Assessed/rated senior project presentations</w:t>
      </w:r>
    </w:p>
    <w:p w14:paraId="35CFBB79" w14:textId="77777777" w:rsidR="00F54D50" w:rsidRDefault="00F54D50" w:rsidP="007B30BF">
      <w:pPr>
        <w:numPr>
          <w:ilvl w:val="0"/>
          <w:numId w:val="5"/>
        </w:numPr>
        <w:tabs>
          <w:tab w:val="left" w:pos="720"/>
          <w:tab w:val="left" w:pos="1440"/>
          <w:tab w:val="left" w:pos="2160"/>
          <w:tab w:val="left" w:pos="2880"/>
          <w:tab w:val="left" w:pos="3600"/>
        </w:tabs>
        <w:ind w:left="1080"/>
        <w:rPr>
          <w:rFonts w:ascii="Times New Roman" w:hAnsi="Times New Roman"/>
          <w:bCs/>
          <w:sz w:val="24"/>
          <w:szCs w:val="24"/>
        </w:rPr>
      </w:pPr>
      <w:r w:rsidRPr="00F54D50">
        <w:rPr>
          <w:rFonts w:ascii="Times New Roman" w:hAnsi="Times New Roman"/>
          <w:sz w:val="24"/>
          <w:szCs w:val="24"/>
        </w:rPr>
        <w:t>Continuing student academic advisor</w:t>
      </w:r>
    </w:p>
    <w:p w14:paraId="7D57E8D8" w14:textId="77777777" w:rsidR="00F54D50" w:rsidRPr="00F54D50" w:rsidRDefault="00F54D50" w:rsidP="007B30BF">
      <w:pPr>
        <w:numPr>
          <w:ilvl w:val="0"/>
          <w:numId w:val="5"/>
        </w:numPr>
        <w:tabs>
          <w:tab w:val="left" w:pos="720"/>
          <w:tab w:val="left" w:pos="1440"/>
          <w:tab w:val="left" w:pos="2160"/>
          <w:tab w:val="left" w:pos="2880"/>
          <w:tab w:val="left" w:pos="3600"/>
        </w:tabs>
        <w:ind w:left="1080"/>
        <w:rPr>
          <w:rFonts w:ascii="Times New Roman" w:hAnsi="Times New Roman"/>
          <w:bCs/>
          <w:sz w:val="24"/>
          <w:szCs w:val="24"/>
        </w:rPr>
      </w:pPr>
      <w:r w:rsidRPr="00F54D50">
        <w:rPr>
          <w:rFonts w:ascii="Times New Roman" w:hAnsi="Times New Roman"/>
          <w:sz w:val="24"/>
          <w:szCs w:val="24"/>
        </w:rPr>
        <w:t>New student academic advisor</w:t>
      </w:r>
    </w:p>
    <w:p w14:paraId="308CA925" w14:textId="77777777" w:rsidR="000941C9" w:rsidRPr="000941C9" w:rsidRDefault="000941C9" w:rsidP="00F54D50">
      <w:pPr>
        <w:tabs>
          <w:tab w:val="left" w:pos="720"/>
          <w:tab w:val="left" w:pos="1440"/>
          <w:tab w:val="left" w:pos="2160"/>
          <w:tab w:val="left" w:pos="2880"/>
          <w:tab w:val="left" w:pos="3600"/>
        </w:tabs>
        <w:ind w:left="1080"/>
        <w:rPr>
          <w:rFonts w:ascii="Times New Roman" w:hAnsi="Times New Roman"/>
          <w:sz w:val="24"/>
          <w:szCs w:val="24"/>
        </w:rPr>
      </w:pPr>
    </w:p>
    <w:p w14:paraId="1F41C1E4" w14:textId="77777777" w:rsidR="00BD7EB3" w:rsidRDefault="00160187" w:rsidP="00001AF1">
      <w:pPr>
        <w:tabs>
          <w:tab w:val="left" w:pos="720"/>
          <w:tab w:val="left" w:pos="1440"/>
          <w:tab w:val="left" w:pos="2160"/>
          <w:tab w:val="left" w:pos="2880"/>
          <w:tab w:val="left" w:pos="3600"/>
        </w:tabs>
        <w:ind w:left="360"/>
        <w:rPr>
          <w:rFonts w:ascii="Times New Roman" w:hAnsi="Times New Roman"/>
          <w:b/>
          <w:bCs/>
          <w:sz w:val="24"/>
          <w:szCs w:val="24"/>
        </w:rPr>
      </w:pPr>
      <w:r>
        <w:rPr>
          <w:rFonts w:ascii="Times New Roman" w:hAnsi="Times New Roman"/>
          <w:b/>
          <w:bCs/>
          <w:sz w:val="24"/>
          <w:szCs w:val="24"/>
        </w:rPr>
        <w:t>2006</w:t>
      </w:r>
      <w:r w:rsidRPr="00160187">
        <w:rPr>
          <w:rFonts w:ascii="Times New Roman" w:hAnsi="Times New Roman"/>
          <w:b/>
          <w:bCs/>
          <w:sz w:val="24"/>
          <w:szCs w:val="24"/>
        </w:rPr>
        <w:tab/>
      </w:r>
    </w:p>
    <w:p w14:paraId="38B80C50" w14:textId="77777777" w:rsidR="00160187" w:rsidRDefault="00160187" w:rsidP="007B30BF">
      <w:pPr>
        <w:numPr>
          <w:ilvl w:val="0"/>
          <w:numId w:val="6"/>
        </w:numPr>
        <w:tabs>
          <w:tab w:val="left" w:pos="720"/>
          <w:tab w:val="left" w:pos="1440"/>
          <w:tab w:val="left" w:pos="2160"/>
          <w:tab w:val="left" w:pos="2880"/>
          <w:tab w:val="left" w:pos="3600"/>
        </w:tabs>
        <w:ind w:left="1080"/>
        <w:rPr>
          <w:rFonts w:ascii="Times New Roman" w:hAnsi="Times New Roman"/>
          <w:bCs/>
          <w:sz w:val="24"/>
          <w:szCs w:val="24"/>
        </w:rPr>
      </w:pPr>
      <w:r w:rsidRPr="00160187">
        <w:rPr>
          <w:rFonts w:ascii="Times New Roman" w:hAnsi="Times New Roman"/>
          <w:bCs/>
          <w:sz w:val="24"/>
          <w:szCs w:val="24"/>
        </w:rPr>
        <w:t>COLL148 Curriculum Coordinator</w:t>
      </w:r>
    </w:p>
    <w:p w14:paraId="07BD33A8" w14:textId="77777777" w:rsidR="006F2DC5" w:rsidRPr="006C4B7A" w:rsidRDefault="006F2DC5" w:rsidP="007B30BF">
      <w:pPr>
        <w:pStyle w:val="ListParagraph"/>
        <w:numPr>
          <w:ilvl w:val="0"/>
          <w:numId w:val="21"/>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t>Ensure AQA adherence through regular shell reviews of adjunct</w:t>
      </w:r>
      <w:r w:rsidR="00F54D50">
        <w:rPr>
          <w:rFonts w:ascii="Times New Roman" w:hAnsi="Times New Roman"/>
          <w:bCs/>
          <w:sz w:val="24"/>
          <w:szCs w:val="24"/>
        </w:rPr>
        <w:t>/IC</w:t>
      </w:r>
      <w:r w:rsidRPr="006C4B7A">
        <w:rPr>
          <w:rFonts w:ascii="Times New Roman" w:hAnsi="Times New Roman"/>
          <w:bCs/>
          <w:sz w:val="24"/>
          <w:szCs w:val="24"/>
        </w:rPr>
        <w:t xml:space="preserve"> professors</w:t>
      </w:r>
    </w:p>
    <w:p w14:paraId="0073584D" w14:textId="77777777" w:rsidR="00160187" w:rsidRPr="00160187" w:rsidRDefault="00160187" w:rsidP="007B30BF">
      <w:pPr>
        <w:numPr>
          <w:ilvl w:val="0"/>
          <w:numId w:val="6"/>
        </w:numPr>
        <w:tabs>
          <w:tab w:val="left" w:pos="720"/>
          <w:tab w:val="left" w:pos="1440"/>
          <w:tab w:val="left" w:pos="2160"/>
          <w:tab w:val="left" w:pos="2880"/>
          <w:tab w:val="left" w:pos="3600"/>
        </w:tabs>
        <w:ind w:left="1080"/>
        <w:rPr>
          <w:rFonts w:ascii="Times New Roman" w:hAnsi="Times New Roman"/>
          <w:sz w:val="24"/>
          <w:szCs w:val="24"/>
        </w:rPr>
      </w:pPr>
      <w:r w:rsidRPr="00160187">
        <w:rPr>
          <w:rFonts w:ascii="Times New Roman" w:hAnsi="Times New Roman"/>
          <w:sz w:val="24"/>
          <w:szCs w:val="24"/>
        </w:rPr>
        <w:t>Member Library Advisory Committee</w:t>
      </w:r>
    </w:p>
    <w:p w14:paraId="640F3226" w14:textId="77777777" w:rsidR="00160187" w:rsidRPr="00160187" w:rsidRDefault="00160187" w:rsidP="007B30BF">
      <w:pPr>
        <w:numPr>
          <w:ilvl w:val="0"/>
          <w:numId w:val="6"/>
        </w:numPr>
        <w:tabs>
          <w:tab w:val="left" w:pos="720"/>
          <w:tab w:val="left" w:pos="1440"/>
          <w:tab w:val="left" w:pos="2160"/>
          <w:tab w:val="left" w:pos="2880"/>
          <w:tab w:val="left" w:pos="3600"/>
        </w:tabs>
        <w:ind w:left="1080"/>
        <w:rPr>
          <w:rFonts w:ascii="Times New Roman" w:hAnsi="Times New Roman"/>
          <w:sz w:val="24"/>
          <w:szCs w:val="24"/>
        </w:rPr>
      </w:pPr>
      <w:r w:rsidRPr="00160187">
        <w:rPr>
          <w:rFonts w:ascii="Times New Roman" w:hAnsi="Times New Roman"/>
          <w:sz w:val="24"/>
          <w:szCs w:val="24"/>
        </w:rPr>
        <w:t>Assessed/rated HUMN432 presentations</w:t>
      </w:r>
    </w:p>
    <w:p w14:paraId="3603D424" w14:textId="77777777" w:rsidR="00160187" w:rsidRPr="00160187" w:rsidRDefault="00F54D50" w:rsidP="007B30BF">
      <w:pPr>
        <w:numPr>
          <w:ilvl w:val="0"/>
          <w:numId w:val="6"/>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Assessed/rated senior p</w:t>
      </w:r>
      <w:r w:rsidR="00160187" w:rsidRPr="00160187">
        <w:rPr>
          <w:rFonts w:ascii="Times New Roman" w:hAnsi="Times New Roman"/>
          <w:sz w:val="24"/>
          <w:szCs w:val="24"/>
        </w:rPr>
        <w:t>roject presentations</w:t>
      </w:r>
    </w:p>
    <w:p w14:paraId="4BEE4371" w14:textId="77777777" w:rsidR="00160187" w:rsidRDefault="00F54D50" w:rsidP="007B30BF">
      <w:pPr>
        <w:numPr>
          <w:ilvl w:val="0"/>
          <w:numId w:val="6"/>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New s</w:t>
      </w:r>
      <w:r w:rsidR="00160187" w:rsidRPr="00160187">
        <w:rPr>
          <w:rFonts w:ascii="Times New Roman" w:hAnsi="Times New Roman"/>
          <w:sz w:val="24"/>
          <w:szCs w:val="24"/>
        </w:rPr>
        <w:t xml:space="preserve">tudent </w:t>
      </w:r>
      <w:r>
        <w:rPr>
          <w:rFonts w:ascii="Times New Roman" w:hAnsi="Times New Roman"/>
          <w:sz w:val="24"/>
          <w:szCs w:val="24"/>
        </w:rPr>
        <w:t>a</w:t>
      </w:r>
      <w:r w:rsidR="006B6289">
        <w:rPr>
          <w:rFonts w:ascii="Times New Roman" w:hAnsi="Times New Roman"/>
          <w:sz w:val="24"/>
          <w:szCs w:val="24"/>
        </w:rPr>
        <w:t xml:space="preserve">cademic </w:t>
      </w:r>
      <w:r>
        <w:rPr>
          <w:rFonts w:ascii="Times New Roman" w:hAnsi="Times New Roman"/>
          <w:sz w:val="24"/>
          <w:szCs w:val="24"/>
        </w:rPr>
        <w:t>a</w:t>
      </w:r>
      <w:r w:rsidR="00160187" w:rsidRPr="00160187">
        <w:rPr>
          <w:rFonts w:ascii="Times New Roman" w:hAnsi="Times New Roman"/>
          <w:sz w:val="24"/>
          <w:szCs w:val="24"/>
        </w:rPr>
        <w:t>dvisor</w:t>
      </w:r>
    </w:p>
    <w:p w14:paraId="1251CA0F" w14:textId="77777777" w:rsidR="007D1B7B" w:rsidRDefault="007D1B7B" w:rsidP="007D1B7B">
      <w:pPr>
        <w:tabs>
          <w:tab w:val="left" w:pos="720"/>
          <w:tab w:val="left" w:pos="1440"/>
          <w:tab w:val="left" w:pos="2160"/>
          <w:tab w:val="left" w:pos="2880"/>
          <w:tab w:val="left" w:pos="3600"/>
        </w:tabs>
        <w:ind w:left="0"/>
        <w:rPr>
          <w:rFonts w:ascii="Times New Roman" w:hAnsi="Times New Roman"/>
          <w:b/>
          <w:bCs/>
          <w:sz w:val="24"/>
          <w:szCs w:val="24"/>
        </w:rPr>
      </w:pPr>
    </w:p>
    <w:p w14:paraId="63907B9E" w14:textId="77777777" w:rsidR="00BD7EB3" w:rsidRDefault="007D4E6E" w:rsidP="00001AF1">
      <w:pPr>
        <w:tabs>
          <w:tab w:val="left" w:pos="720"/>
          <w:tab w:val="left" w:pos="1440"/>
          <w:tab w:val="left" w:pos="2160"/>
          <w:tab w:val="left" w:pos="2880"/>
          <w:tab w:val="left" w:pos="3600"/>
        </w:tabs>
        <w:ind w:left="360"/>
        <w:rPr>
          <w:rFonts w:ascii="Times New Roman" w:hAnsi="Times New Roman"/>
          <w:b/>
          <w:bCs/>
          <w:sz w:val="24"/>
          <w:szCs w:val="24"/>
        </w:rPr>
      </w:pPr>
      <w:r>
        <w:rPr>
          <w:rFonts w:ascii="Times New Roman" w:hAnsi="Times New Roman"/>
          <w:b/>
          <w:bCs/>
          <w:sz w:val="24"/>
          <w:szCs w:val="24"/>
        </w:rPr>
        <w:t>2005</w:t>
      </w:r>
      <w:r w:rsidRPr="007D4E6E">
        <w:rPr>
          <w:rFonts w:ascii="Times New Roman" w:hAnsi="Times New Roman"/>
          <w:b/>
          <w:bCs/>
          <w:sz w:val="24"/>
          <w:szCs w:val="24"/>
        </w:rPr>
        <w:tab/>
      </w:r>
    </w:p>
    <w:p w14:paraId="38E3539C" w14:textId="77777777" w:rsidR="007D4E6E" w:rsidRDefault="007D4E6E" w:rsidP="007B30BF">
      <w:pPr>
        <w:numPr>
          <w:ilvl w:val="0"/>
          <w:numId w:val="7"/>
        </w:numPr>
        <w:tabs>
          <w:tab w:val="left" w:pos="720"/>
          <w:tab w:val="left" w:pos="1440"/>
          <w:tab w:val="left" w:pos="2160"/>
          <w:tab w:val="left" w:pos="2880"/>
          <w:tab w:val="left" w:pos="3600"/>
        </w:tabs>
        <w:ind w:left="1080"/>
        <w:rPr>
          <w:rFonts w:ascii="Times New Roman" w:hAnsi="Times New Roman"/>
          <w:bCs/>
          <w:sz w:val="24"/>
          <w:szCs w:val="24"/>
        </w:rPr>
      </w:pPr>
      <w:r w:rsidRPr="007D4E6E">
        <w:rPr>
          <w:rFonts w:ascii="Times New Roman" w:hAnsi="Times New Roman"/>
          <w:bCs/>
          <w:sz w:val="24"/>
          <w:szCs w:val="24"/>
        </w:rPr>
        <w:t>COLL148 Curriculum Coordinator</w:t>
      </w:r>
    </w:p>
    <w:p w14:paraId="040B6124" w14:textId="77777777" w:rsidR="00BF1175" w:rsidRPr="006C4B7A" w:rsidRDefault="00BF1175" w:rsidP="007B30BF">
      <w:pPr>
        <w:pStyle w:val="ListParagraph"/>
        <w:numPr>
          <w:ilvl w:val="1"/>
          <w:numId w:val="22"/>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lastRenderedPageBreak/>
        <w:t>Developed online shells for COLL147 and COLL148</w:t>
      </w:r>
    </w:p>
    <w:p w14:paraId="439A50E9" w14:textId="77777777" w:rsidR="00BF1175" w:rsidRPr="006C4B7A" w:rsidRDefault="00BF1175" w:rsidP="007B30BF">
      <w:pPr>
        <w:pStyle w:val="ListParagraph"/>
        <w:numPr>
          <w:ilvl w:val="1"/>
          <w:numId w:val="22"/>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t>Developed curriculum guide for new course: COLL148</w:t>
      </w:r>
    </w:p>
    <w:p w14:paraId="121EC247" w14:textId="77777777" w:rsidR="00BF1175" w:rsidRPr="006C4B7A" w:rsidRDefault="00BF1175" w:rsidP="007B30BF">
      <w:pPr>
        <w:pStyle w:val="ListParagraph"/>
        <w:numPr>
          <w:ilvl w:val="1"/>
          <w:numId w:val="22"/>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t>Continue</w:t>
      </w:r>
      <w:r w:rsidR="000F3D5E">
        <w:rPr>
          <w:rFonts w:ascii="Times New Roman" w:hAnsi="Times New Roman"/>
          <w:bCs/>
          <w:sz w:val="24"/>
          <w:szCs w:val="24"/>
        </w:rPr>
        <w:t>d</w:t>
      </w:r>
      <w:r w:rsidRPr="006C4B7A">
        <w:rPr>
          <w:rFonts w:ascii="Times New Roman" w:hAnsi="Times New Roman"/>
          <w:bCs/>
          <w:sz w:val="24"/>
          <w:szCs w:val="24"/>
        </w:rPr>
        <w:t xml:space="preserve"> support of F</w:t>
      </w:r>
      <w:r w:rsidR="00575E75">
        <w:rPr>
          <w:rFonts w:ascii="Times New Roman" w:hAnsi="Times New Roman"/>
          <w:bCs/>
          <w:sz w:val="24"/>
          <w:szCs w:val="24"/>
        </w:rPr>
        <w:t xml:space="preserve">irst </w:t>
      </w:r>
      <w:r w:rsidRPr="006C4B7A">
        <w:rPr>
          <w:rFonts w:ascii="Times New Roman" w:hAnsi="Times New Roman"/>
          <w:bCs/>
          <w:sz w:val="24"/>
          <w:szCs w:val="24"/>
        </w:rPr>
        <w:t>Y</w:t>
      </w:r>
      <w:r w:rsidR="00575E75">
        <w:rPr>
          <w:rFonts w:ascii="Times New Roman" w:hAnsi="Times New Roman"/>
          <w:bCs/>
          <w:sz w:val="24"/>
          <w:szCs w:val="24"/>
        </w:rPr>
        <w:t xml:space="preserve">ear </w:t>
      </w:r>
      <w:r w:rsidRPr="006C4B7A">
        <w:rPr>
          <w:rFonts w:ascii="Times New Roman" w:hAnsi="Times New Roman"/>
          <w:bCs/>
          <w:sz w:val="24"/>
          <w:szCs w:val="24"/>
        </w:rPr>
        <w:t>I</w:t>
      </w:r>
      <w:r w:rsidR="00575E75">
        <w:rPr>
          <w:rFonts w:ascii="Times New Roman" w:hAnsi="Times New Roman"/>
          <w:bCs/>
          <w:sz w:val="24"/>
          <w:szCs w:val="24"/>
        </w:rPr>
        <w:t>nitiative (FYI)</w:t>
      </w:r>
      <w:r w:rsidRPr="006C4B7A">
        <w:rPr>
          <w:rFonts w:ascii="Times New Roman" w:hAnsi="Times New Roman"/>
          <w:bCs/>
          <w:sz w:val="24"/>
          <w:szCs w:val="24"/>
        </w:rPr>
        <w:t xml:space="preserve"> </w:t>
      </w:r>
      <w:r w:rsidR="00233676" w:rsidRPr="006C4B7A">
        <w:rPr>
          <w:rFonts w:ascii="Times New Roman" w:hAnsi="Times New Roman"/>
          <w:bCs/>
          <w:sz w:val="24"/>
          <w:szCs w:val="24"/>
        </w:rPr>
        <w:t>program</w:t>
      </w:r>
    </w:p>
    <w:p w14:paraId="410FEA25" w14:textId="77777777" w:rsidR="007D4E6E" w:rsidRPr="007D4E6E" w:rsidRDefault="007D4E6E" w:rsidP="007B30BF">
      <w:pPr>
        <w:numPr>
          <w:ilvl w:val="0"/>
          <w:numId w:val="7"/>
        </w:numPr>
        <w:tabs>
          <w:tab w:val="left" w:pos="720"/>
          <w:tab w:val="left" w:pos="1440"/>
          <w:tab w:val="left" w:pos="2160"/>
          <w:tab w:val="left" w:pos="2880"/>
          <w:tab w:val="left" w:pos="3600"/>
        </w:tabs>
        <w:ind w:left="1080"/>
        <w:rPr>
          <w:rFonts w:ascii="Times New Roman" w:hAnsi="Times New Roman"/>
          <w:sz w:val="24"/>
          <w:szCs w:val="24"/>
        </w:rPr>
      </w:pPr>
      <w:r w:rsidRPr="007D4E6E">
        <w:rPr>
          <w:rFonts w:ascii="Times New Roman" w:hAnsi="Times New Roman"/>
          <w:sz w:val="24"/>
          <w:szCs w:val="24"/>
        </w:rPr>
        <w:t>Member Library Advisory Committee</w:t>
      </w:r>
    </w:p>
    <w:p w14:paraId="1A966ACE" w14:textId="77777777" w:rsidR="007D4E6E" w:rsidRPr="007D4E6E" w:rsidRDefault="007D4E6E" w:rsidP="007B30BF">
      <w:pPr>
        <w:numPr>
          <w:ilvl w:val="0"/>
          <w:numId w:val="7"/>
        </w:numPr>
        <w:tabs>
          <w:tab w:val="left" w:pos="720"/>
          <w:tab w:val="left" w:pos="1440"/>
          <w:tab w:val="left" w:pos="2160"/>
          <w:tab w:val="left" w:pos="2880"/>
          <w:tab w:val="left" w:pos="3600"/>
        </w:tabs>
        <w:ind w:left="1080"/>
        <w:rPr>
          <w:rFonts w:ascii="Times New Roman" w:hAnsi="Times New Roman"/>
          <w:sz w:val="24"/>
          <w:szCs w:val="24"/>
        </w:rPr>
      </w:pPr>
      <w:r w:rsidRPr="007D4E6E">
        <w:rPr>
          <w:rFonts w:ascii="Times New Roman" w:hAnsi="Times New Roman"/>
          <w:sz w:val="24"/>
          <w:szCs w:val="24"/>
        </w:rPr>
        <w:t>Member HUMN432 Assessment Committee: Assessed/rated HUMN432 presentations</w:t>
      </w:r>
    </w:p>
    <w:p w14:paraId="178C20C1" w14:textId="77777777" w:rsidR="007D4E6E" w:rsidRPr="007D4E6E" w:rsidRDefault="00F54D50" w:rsidP="007B30BF">
      <w:pPr>
        <w:numPr>
          <w:ilvl w:val="0"/>
          <w:numId w:val="7"/>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Assessed/rated senior p</w:t>
      </w:r>
      <w:r w:rsidR="007D4E6E" w:rsidRPr="007D4E6E">
        <w:rPr>
          <w:rFonts w:ascii="Times New Roman" w:hAnsi="Times New Roman"/>
          <w:sz w:val="24"/>
          <w:szCs w:val="24"/>
        </w:rPr>
        <w:t>roject presentations</w:t>
      </w:r>
    </w:p>
    <w:p w14:paraId="75D13D43" w14:textId="77777777" w:rsidR="007D4E6E" w:rsidRDefault="00F54D50" w:rsidP="007B30BF">
      <w:pPr>
        <w:numPr>
          <w:ilvl w:val="0"/>
          <w:numId w:val="7"/>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New s</w:t>
      </w:r>
      <w:r w:rsidR="007D4E6E" w:rsidRPr="007D4E6E">
        <w:rPr>
          <w:rFonts w:ascii="Times New Roman" w:hAnsi="Times New Roman"/>
          <w:sz w:val="24"/>
          <w:szCs w:val="24"/>
        </w:rPr>
        <w:t xml:space="preserve">tudent </w:t>
      </w:r>
      <w:r>
        <w:rPr>
          <w:rFonts w:ascii="Times New Roman" w:hAnsi="Times New Roman"/>
          <w:sz w:val="24"/>
          <w:szCs w:val="24"/>
        </w:rPr>
        <w:t>academic a</w:t>
      </w:r>
      <w:r w:rsidR="007D4E6E" w:rsidRPr="007D4E6E">
        <w:rPr>
          <w:rFonts w:ascii="Times New Roman" w:hAnsi="Times New Roman"/>
          <w:sz w:val="24"/>
          <w:szCs w:val="24"/>
        </w:rPr>
        <w:t>dvisor</w:t>
      </w:r>
    </w:p>
    <w:p w14:paraId="77283989" w14:textId="77777777" w:rsidR="00233676" w:rsidRDefault="00233676" w:rsidP="00001AF1">
      <w:pPr>
        <w:tabs>
          <w:tab w:val="left" w:pos="720"/>
          <w:tab w:val="left" w:pos="1440"/>
          <w:tab w:val="left" w:pos="2160"/>
          <w:tab w:val="left" w:pos="2880"/>
          <w:tab w:val="left" w:pos="3600"/>
        </w:tabs>
        <w:ind w:left="1080"/>
        <w:rPr>
          <w:rFonts w:ascii="Times New Roman" w:hAnsi="Times New Roman"/>
          <w:sz w:val="24"/>
          <w:szCs w:val="24"/>
        </w:rPr>
      </w:pPr>
    </w:p>
    <w:p w14:paraId="5D3422E5" w14:textId="77777777" w:rsidR="00BD7EB3" w:rsidRDefault="00233676" w:rsidP="00001AF1">
      <w:pPr>
        <w:tabs>
          <w:tab w:val="left" w:pos="720"/>
          <w:tab w:val="left" w:pos="1440"/>
          <w:tab w:val="left" w:pos="2160"/>
          <w:tab w:val="left" w:pos="2880"/>
          <w:tab w:val="left" w:pos="3600"/>
        </w:tabs>
        <w:ind w:left="360"/>
        <w:rPr>
          <w:rFonts w:ascii="Times New Roman" w:hAnsi="Times New Roman"/>
          <w:b/>
          <w:bCs/>
          <w:sz w:val="24"/>
          <w:szCs w:val="24"/>
        </w:rPr>
      </w:pPr>
      <w:r>
        <w:rPr>
          <w:rFonts w:ascii="Times New Roman" w:hAnsi="Times New Roman"/>
          <w:b/>
          <w:bCs/>
          <w:sz w:val="24"/>
          <w:szCs w:val="24"/>
        </w:rPr>
        <w:t>2004</w:t>
      </w:r>
      <w:r w:rsidRPr="00233676">
        <w:rPr>
          <w:rFonts w:ascii="Times New Roman" w:hAnsi="Times New Roman"/>
          <w:b/>
          <w:bCs/>
          <w:sz w:val="24"/>
          <w:szCs w:val="24"/>
        </w:rPr>
        <w:tab/>
      </w:r>
    </w:p>
    <w:p w14:paraId="342B9B36" w14:textId="77777777" w:rsidR="00233676" w:rsidRDefault="00233676" w:rsidP="007B30BF">
      <w:pPr>
        <w:numPr>
          <w:ilvl w:val="0"/>
          <w:numId w:val="8"/>
        </w:numPr>
        <w:tabs>
          <w:tab w:val="left" w:pos="720"/>
          <w:tab w:val="left" w:pos="1440"/>
          <w:tab w:val="left" w:pos="2160"/>
          <w:tab w:val="left" w:pos="2880"/>
          <w:tab w:val="left" w:pos="3600"/>
        </w:tabs>
        <w:ind w:left="1080"/>
        <w:rPr>
          <w:rFonts w:ascii="Times New Roman" w:hAnsi="Times New Roman"/>
          <w:bCs/>
          <w:sz w:val="24"/>
          <w:szCs w:val="24"/>
        </w:rPr>
      </w:pPr>
      <w:r w:rsidRPr="00233676">
        <w:rPr>
          <w:rFonts w:ascii="Times New Roman" w:hAnsi="Times New Roman"/>
          <w:bCs/>
          <w:sz w:val="24"/>
          <w:szCs w:val="24"/>
        </w:rPr>
        <w:t>COLL148 Curriculum Coordinator</w:t>
      </w:r>
    </w:p>
    <w:p w14:paraId="07EE2F4D" w14:textId="77777777" w:rsidR="00233676" w:rsidRPr="006C4B7A" w:rsidRDefault="00233676" w:rsidP="007B30BF">
      <w:pPr>
        <w:pStyle w:val="ListParagraph"/>
        <w:numPr>
          <w:ilvl w:val="0"/>
          <w:numId w:val="23"/>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t>Developed COLL Resource Manual with electronic and hard copy resources</w:t>
      </w:r>
    </w:p>
    <w:p w14:paraId="579957CA" w14:textId="77777777" w:rsidR="00233676" w:rsidRPr="006C4B7A" w:rsidRDefault="00233676" w:rsidP="007B30BF">
      <w:pPr>
        <w:pStyle w:val="ListParagraph"/>
        <w:numPr>
          <w:ilvl w:val="0"/>
          <w:numId w:val="23"/>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t>Developed DeVry University South</w:t>
      </w:r>
      <w:r w:rsidR="000F3D5E">
        <w:rPr>
          <w:rFonts w:ascii="Times New Roman" w:hAnsi="Times New Roman"/>
          <w:bCs/>
          <w:sz w:val="24"/>
          <w:szCs w:val="24"/>
        </w:rPr>
        <w:t>east</w:t>
      </w:r>
      <w:r w:rsidRPr="006C4B7A">
        <w:rPr>
          <w:rFonts w:ascii="Times New Roman" w:hAnsi="Times New Roman"/>
          <w:bCs/>
          <w:sz w:val="24"/>
          <w:szCs w:val="24"/>
        </w:rPr>
        <w:t xml:space="preserve">’s </w:t>
      </w:r>
      <w:r w:rsidR="000F3D5E">
        <w:rPr>
          <w:rFonts w:ascii="Times New Roman" w:hAnsi="Times New Roman"/>
          <w:bCs/>
          <w:sz w:val="24"/>
          <w:szCs w:val="24"/>
        </w:rPr>
        <w:t>M</w:t>
      </w:r>
      <w:r w:rsidR="000F3D5E" w:rsidRPr="006C4B7A">
        <w:rPr>
          <w:rFonts w:ascii="Times New Roman" w:hAnsi="Times New Roman"/>
          <w:bCs/>
          <w:sz w:val="24"/>
          <w:szCs w:val="24"/>
        </w:rPr>
        <w:t xml:space="preserve">etro </w:t>
      </w:r>
      <w:r w:rsidRPr="006C4B7A">
        <w:rPr>
          <w:rFonts w:ascii="Times New Roman" w:hAnsi="Times New Roman"/>
          <w:bCs/>
          <w:sz w:val="24"/>
          <w:szCs w:val="24"/>
        </w:rPr>
        <w:t>COLL147 master shell</w:t>
      </w:r>
    </w:p>
    <w:p w14:paraId="30C9D0C7" w14:textId="77777777" w:rsidR="00F37895" w:rsidRPr="006C4B7A" w:rsidRDefault="00233676" w:rsidP="007B30BF">
      <w:pPr>
        <w:pStyle w:val="ListParagraph"/>
        <w:numPr>
          <w:ilvl w:val="0"/>
          <w:numId w:val="23"/>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t>Developed FYI New Student Advisor job description</w:t>
      </w:r>
      <w:r w:rsidR="00F37895" w:rsidRPr="006C4B7A">
        <w:rPr>
          <w:rFonts w:ascii="Times New Roman" w:hAnsi="Times New Roman"/>
          <w:bCs/>
          <w:sz w:val="24"/>
          <w:szCs w:val="24"/>
        </w:rPr>
        <w:t xml:space="preserve"> </w:t>
      </w:r>
    </w:p>
    <w:p w14:paraId="495B2774" w14:textId="77777777" w:rsidR="00233676" w:rsidRDefault="00F37895" w:rsidP="007B30BF">
      <w:pPr>
        <w:numPr>
          <w:ilvl w:val="0"/>
          <w:numId w:val="8"/>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Presented at</w:t>
      </w:r>
      <w:r w:rsidRPr="00F37895">
        <w:rPr>
          <w:rFonts w:ascii="Times New Roman" w:hAnsi="Times New Roman"/>
          <w:bCs/>
          <w:sz w:val="24"/>
          <w:szCs w:val="24"/>
        </w:rPr>
        <w:t xml:space="preserve"> Gen</w:t>
      </w:r>
      <w:r w:rsidR="00E16AB8">
        <w:rPr>
          <w:rFonts w:ascii="Times New Roman" w:hAnsi="Times New Roman"/>
          <w:bCs/>
          <w:sz w:val="24"/>
          <w:szCs w:val="24"/>
        </w:rPr>
        <w:t xml:space="preserve">eral </w:t>
      </w:r>
      <w:r w:rsidRPr="00F37895">
        <w:rPr>
          <w:rFonts w:ascii="Times New Roman" w:hAnsi="Times New Roman"/>
          <w:bCs/>
          <w:sz w:val="24"/>
          <w:szCs w:val="24"/>
        </w:rPr>
        <w:t>Ed</w:t>
      </w:r>
      <w:r w:rsidR="00E16AB8">
        <w:rPr>
          <w:rFonts w:ascii="Times New Roman" w:hAnsi="Times New Roman"/>
          <w:bCs/>
          <w:sz w:val="24"/>
          <w:szCs w:val="24"/>
        </w:rPr>
        <w:t>ucation</w:t>
      </w:r>
      <w:r w:rsidRPr="00F37895">
        <w:rPr>
          <w:rFonts w:ascii="Times New Roman" w:hAnsi="Times New Roman"/>
          <w:bCs/>
          <w:sz w:val="24"/>
          <w:szCs w:val="24"/>
        </w:rPr>
        <w:t xml:space="preserve"> Review</w:t>
      </w:r>
      <w:r w:rsidR="00422C1C">
        <w:rPr>
          <w:rFonts w:ascii="Times New Roman" w:hAnsi="Times New Roman"/>
          <w:bCs/>
          <w:sz w:val="24"/>
          <w:szCs w:val="24"/>
        </w:rPr>
        <w:t xml:space="preserve"> on our FYI program</w:t>
      </w:r>
    </w:p>
    <w:p w14:paraId="490559B8" w14:textId="77777777" w:rsidR="00233676" w:rsidRDefault="00233676" w:rsidP="007B30BF">
      <w:pPr>
        <w:numPr>
          <w:ilvl w:val="0"/>
          <w:numId w:val="8"/>
        </w:numPr>
        <w:tabs>
          <w:tab w:val="left" w:pos="720"/>
          <w:tab w:val="left" w:pos="1440"/>
          <w:tab w:val="left" w:pos="2160"/>
          <w:tab w:val="left" w:pos="2880"/>
          <w:tab w:val="left" w:pos="3600"/>
        </w:tabs>
        <w:ind w:left="1080"/>
        <w:rPr>
          <w:rFonts w:ascii="Times New Roman" w:hAnsi="Times New Roman"/>
          <w:bCs/>
          <w:sz w:val="24"/>
          <w:szCs w:val="24"/>
        </w:rPr>
      </w:pPr>
      <w:r w:rsidRPr="00233676">
        <w:rPr>
          <w:rFonts w:ascii="Times New Roman" w:hAnsi="Times New Roman"/>
          <w:bCs/>
          <w:sz w:val="24"/>
          <w:szCs w:val="24"/>
        </w:rPr>
        <w:t>Participated in the Gen</w:t>
      </w:r>
      <w:r w:rsidR="00E16AB8">
        <w:rPr>
          <w:rFonts w:ascii="Times New Roman" w:hAnsi="Times New Roman"/>
          <w:bCs/>
          <w:sz w:val="24"/>
          <w:szCs w:val="24"/>
        </w:rPr>
        <w:t xml:space="preserve">eral </w:t>
      </w:r>
      <w:r w:rsidRPr="00233676">
        <w:rPr>
          <w:rFonts w:ascii="Times New Roman" w:hAnsi="Times New Roman"/>
          <w:bCs/>
          <w:sz w:val="24"/>
          <w:szCs w:val="24"/>
        </w:rPr>
        <w:t>Ed</w:t>
      </w:r>
      <w:r w:rsidR="00E16AB8">
        <w:rPr>
          <w:rFonts w:ascii="Times New Roman" w:hAnsi="Times New Roman"/>
          <w:bCs/>
          <w:sz w:val="24"/>
          <w:szCs w:val="24"/>
        </w:rPr>
        <w:t>ucation</w:t>
      </w:r>
      <w:r w:rsidRPr="00233676">
        <w:rPr>
          <w:rFonts w:ascii="Times New Roman" w:hAnsi="Times New Roman"/>
          <w:bCs/>
          <w:sz w:val="24"/>
          <w:szCs w:val="24"/>
        </w:rPr>
        <w:t xml:space="preserve"> Deans meeting in Chicago</w:t>
      </w:r>
      <w:r>
        <w:rPr>
          <w:rFonts w:ascii="Times New Roman" w:hAnsi="Times New Roman"/>
          <w:bCs/>
          <w:sz w:val="24"/>
          <w:szCs w:val="24"/>
        </w:rPr>
        <w:t>,</w:t>
      </w:r>
      <w:r w:rsidR="00E16AB8">
        <w:rPr>
          <w:rFonts w:ascii="Times New Roman" w:hAnsi="Times New Roman"/>
          <w:bCs/>
          <w:sz w:val="24"/>
          <w:szCs w:val="24"/>
        </w:rPr>
        <w:t xml:space="preserve"> August 24-26</w:t>
      </w:r>
    </w:p>
    <w:p w14:paraId="6D4FB3BE" w14:textId="77777777" w:rsidR="00675C3A" w:rsidRPr="00233676" w:rsidRDefault="00675C3A" w:rsidP="007B30BF">
      <w:pPr>
        <w:numPr>
          <w:ilvl w:val="0"/>
          <w:numId w:val="8"/>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Filled in as Associate Dean for two months</w:t>
      </w:r>
    </w:p>
    <w:p w14:paraId="25AF804D" w14:textId="77777777" w:rsidR="00233676" w:rsidRPr="00233676" w:rsidRDefault="00233676" w:rsidP="007B30BF">
      <w:pPr>
        <w:numPr>
          <w:ilvl w:val="0"/>
          <w:numId w:val="8"/>
        </w:numPr>
        <w:tabs>
          <w:tab w:val="left" w:pos="720"/>
          <w:tab w:val="left" w:pos="1440"/>
          <w:tab w:val="left" w:pos="2160"/>
          <w:tab w:val="left" w:pos="2880"/>
          <w:tab w:val="left" w:pos="3600"/>
        </w:tabs>
        <w:ind w:left="1080"/>
        <w:rPr>
          <w:rFonts w:ascii="Times New Roman" w:hAnsi="Times New Roman"/>
          <w:sz w:val="24"/>
          <w:szCs w:val="24"/>
        </w:rPr>
      </w:pPr>
      <w:r w:rsidRPr="00233676">
        <w:rPr>
          <w:rFonts w:ascii="Times New Roman" w:hAnsi="Times New Roman"/>
          <w:sz w:val="24"/>
          <w:szCs w:val="24"/>
        </w:rPr>
        <w:t>Member Library Advisory Committee</w:t>
      </w:r>
    </w:p>
    <w:p w14:paraId="58D9E29D" w14:textId="77777777" w:rsidR="00233676" w:rsidRPr="00233676" w:rsidRDefault="00233676" w:rsidP="007B30BF">
      <w:pPr>
        <w:numPr>
          <w:ilvl w:val="0"/>
          <w:numId w:val="8"/>
        </w:numPr>
        <w:tabs>
          <w:tab w:val="left" w:pos="720"/>
          <w:tab w:val="left" w:pos="1440"/>
          <w:tab w:val="left" w:pos="2160"/>
          <w:tab w:val="left" w:pos="2880"/>
          <w:tab w:val="left" w:pos="3600"/>
        </w:tabs>
        <w:ind w:left="1080"/>
        <w:rPr>
          <w:rFonts w:ascii="Times New Roman" w:hAnsi="Times New Roman"/>
          <w:sz w:val="24"/>
          <w:szCs w:val="24"/>
        </w:rPr>
      </w:pPr>
      <w:r w:rsidRPr="00233676">
        <w:rPr>
          <w:rFonts w:ascii="Times New Roman" w:hAnsi="Times New Roman"/>
          <w:sz w:val="24"/>
          <w:szCs w:val="24"/>
        </w:rPr>
        <w:t>Member HUMN432 Assessment Committee: Assessed/rated HUMN432 presentations</w:t>
      </w:r>
    </w:p>
    <w:p w14:paraId="39D7764E" w14:textId="77777777" w:rsidR="00233676" w:rsidRPr="00233676" w:rsidRDefault="00575E75" w:rsidP="007B30BF">
      <w:pPr>
        <w:numPr>
          <w:ilvl w:val="0"/>
          <w:numId w:val="8"/>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Assessed/rated senior p</w:t>
      </w:r>
      <w:r w:rsidR="00233676" w:rsidRPr="00233676">
        <w:rPr>
          <w:rFonts w:ascii="Times New Roman" w:hAnsi="Times New Roman"/>
          <w:sz w:val="24"/>
          <w:szCs w:val="24"/>
        </w:rPr>
        <w:t>roject presentations</w:t>
      </w:r>
    </w:p>
    <w:p w14:paraId="19E25CF0" w14:textId="77777777" w:rsidR="00233676" w:rsidRDefault="00233676" w:rsidP="007B30BF">
      <w:pPr>
        <w:numPr>
          <w:ilvl w:val="0"/>
          <w:numId w:val="8"/>
        </w:numPr>
        <w:tabs>
          <w:tab w:val="left" w:pos="720"/>
          <w:tab w:val="left" w:pos="1440"/>
          <w:tab w:val="left" w:pos="2160"/>
          <w:tab w:val="left" w:pos="2880"/>
          <w:tab w:val="left" w:pos="3600"/>
        </w:tabs>
        <w:ind w:left="1080"/>
        <w:rPr>
          <w:rFonts w:ascii="Times New Roman" w:hAnsi="Times New Roman"/>
          <w:sz w:val="24"/>
          <w:szCs w:val="24"/>
        </w:rPr>
      </w:pPr>
      <w:r w:rsidRPr="00233676">
        <w:rPr>
          <w:rFonts w:ascii="Times New Roman" w:hAnsi="Times New Roman"/>
          <w:sz w:val="24"/>
          <w:szCs w:val="24"/>
        </w:rPr>
        <w:t xml:space="preserve">New </w:t>
      </w:r>
      <w:r w:rsidR="00E16AB8">
        <w:rPr>
          <w:rFonts w:ascii="Times New Roman" w:hAnsi="Times New Roman"/>
          <w:sz w:val="24"/>
          <w:szCs w:val="24"/>
        </w:rPr>
        <w:t>student academic a</w:t>
      </w:r>
      <w:r w:rsidRPr="00233676">
        <w:rPr>
          <w:rFonts w:ascii="Times New Roman" w:hAnsi="Times New Roman"/>
          <w:sz w:val="24"/>
          <w:szCs w:val="24"/>
        </w:rPr>
        <w:t>dvisor</w:t>
      </w:r>
    </w:p>
    <w:p w14:paraId="1C142B6C" w14:textId="77777777" w:rsidR="00422C1C" w:rsidRDefault="00422C1C" w:rsidP="00001AF1">
      <w:pPr>
        <w:tabs>
          <w:tab w:val="left" w:pos="720"/>
          <w:tab w:val="left" w:pos="1440"/>
          <w:tab w:val="left" w:pos="2160"/>
          <w:tab w:val="left" w:pos="2880"/>
          <w:tab w:val="left" w:pos="3600"/>
        </w:tabs>
        <w:ind w:left="1080"/>
        <w:rPr>
          <w:rFonts w:ascii="Times New Roman" w:hAnsi="Times New Roman"/>
          <w:sz w:val="24"/>
          <w:szCs w:val="24"/>
        </w:rPr>
      </w:pPr>
    </w:p>
    <w:p w14:paraId="4CD2859B" w14:textId="77777777" w:rsidR="00BD7EB3" w:rsidRDefault="00233676" w:rsidP="00001AF1">
      <w:pPr>
        <w:tabs>
          <w:tab w:val="left" w:pos="720"/>
          <w:tab w:val="left" w:pos="1440"/>
          <w:tab w:val="left" w:pos="2160"/>
          <w:tab w:val="left" w:pos="2880"/>
          <w:tab w:val="left" w:pos="3600"/>
        </w:tabs>
        <w:ind w:left="360"/>
        <w:rPr>
          <w:rFonts w:ascii="Times New Roman" w:hAnsi="Times New Roman"/>
          <w:sz w:val="24"/>
          <w:szCs w:val="24"/>
        </w:rPr>
      </w:pPr>
      <w:r w:rsidRPr="00233676">
        <w:rPr>
          <w:rFonts w:ascii="Times New Roman" w:hAnsi="Times New Roman"/>
          <w:b/>
          <w:sz w:val="24"/>
          <w:szCs w:val="24"/>
        </w:rPr>
        <w:t>2003</w:t>
      </w:r>
      <w:r>
        <w:rPr>
          <w:rFonts w:ascii="Times New Roman" w:hAnsi="Times New Roman"/>
          <w:sz w:val="24"/>
          <w:szCs w:val="24"/>
        </w:rPr>
        <w:tab/>
      </w:r>
    </w:p>
    <w:p w14:paraId="435C6E10" w14:textId="77777777" w:rsidR="00233676" w:rsidRDefault="00233676" w:rsidP="007B30BF">
      <w:pPr>
        <w:numPr>
          <w:ilvl w:val="0"/>
          <w:numId w:val="9"/>
        </w:numPr>
        <w:tabs>
          <w:tab w:val="left" w:pos="720"/>
          <w:tab w:val="left" w:pos="1440"/>
          <w:tab w:val="left" w:pos="2160"/>
          <w:tab w:val="left" w:pos="2880"/>
          <w:tab w:val="left" w:pos="3600"/>
        </w:tabs>
        <w:ind w:left="1080"/>
        <w:rPr>
          <w:rFonts w:ascii="Times New Roman" w:hAnsi="Times New Roman"/>
          <w:bCs/>
          <w:sz w:val="24"/>
          <w:szCs w:val="24"/>
        </w:rPr>
      </w:pPr>
      <w:r w:rsidRPr="00233676">
        <w:rPr>
          <w:rFonts w:ascii="Times New Roman" w:hAnsi="Times New Roman"/>
          <w:bCs/>
          <w:sz w:val="24"/>
          <w:szCs w:val="24"/>
        </w:rPr>
        <w:t>COLL148 Curriculum Coordinator</w:t>
      </w:r>
    </w:p>
    <w:p w14:paraId="4BF74516" w14:textId="77777777" w:rsidR="00233676" w:rsidRPr="006C4B7A" w:rsidRDefault="00E16AB8" w:rsidP="007B30BF">
      <w:pPr>
        <w:pStyle w:val="ListParagraph"/>
        <w:numPr>
          <w:ilvl w:val="1"/>
          <w:numId w:val="24"/>
        </w:numPr>
        <w:tabs>
          <w:tab w:val="left" w:pos="720"/>
          <w:tab w:val="left" w:pos="1440"/>
          <w:tab w:val="left" w:pos="2160"/>
          <w:tab w:val="left" w:pos="2880"/>
          <w:tab w:val="left" w:pos="3600"/>
        </w:tabs>
        <w:rPr>
          <w:rFonts w:ascii="Times New Roman" w:hAnsi="Times New Roman"/>
          <w:bCs/>
          <w:sz w:val="24"/>
          <w:szCs w:val="24"/>
        </w:rPr>
      </w:pPr>
      <w:r>
        <w:rPr>
          <w:rFonts w:ascii="Times New Roman" w:hAnsi="Times New Roman"/>
          <w:bCs/>
          <w:sz w:val="24"/>
          <w:szCs w:val="24"/>
        </w:rPr>
        <w:t>Developed Accelerated COLL</w:t>
      </w:r>
      <w:r w:rsidR="00233676" w:rsidRPr="006C4B7A">
        <w:rPr>
          <w:rFonts w:ascii="Times New Roman" w:hAnsi="Times New Roman"/>
          <w:bCs/>
          <w:sz w:val="24"/>
          <w:szCs w:val="24"/>
        </w:rPr>
        <w:t xml:space="preserve">149 course </w:t>
      </w:r>
    </w:p>
    <w:p w14:paraId="68223EB2" w14:textId="1337BC19" w:rsidR="00233676" w:rsidRPr="006C4B7A" w:rsidRDefault="00233676" w:rsidP="007B30BF">
      <w:pPr>
        <w:pStyle w:val="ListParagraph"/>
        <w:numPr>
          <w:ilvl w:val="1"/>
          <w:numId w:val="24"/>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t>Taught the first DVUC</w:t>
      </w:r>
      <w:r w:rsidR="00025FE8">
        <w:rPr>
          <w:rFonts w:ascii="Times New Roman" w:hAnsi="Times New Roman"/>
          <w:bCs/>
          <w:sz w:val="24"/>
          <w:szCs w:val="24"/>
        </w:rPr>
        <w:t xml:space="preserve"> (DeVry University satellite)</w:t>
      </w:r>
      <w:r w:rsidRPr="006C4B7A">
        <w:rPr>
          <w:rFonts w:ascii="Times New Roman" w:hAnsi="Times New Roman"/>
          <w:bCs/>
          <w:sz w:val="24"/>
          <w:szCs w:val="24"/>
        </w:rPr>
        <w:t xml:space="preserve"> section of COLL149 in Gwinnett</w:t>
      </w:r>
    </w:p>
    <w:p w14:paraId="04CC2D7A" w14:textId="77777777" w:rsidR="00233676" w:rsidRPr="006C4B7A" w:rsidRDefault="00233676" w:rsidP="007B30BF">
      <w:pPr>
        <w:pStyle w:val="ListParagraph"/>
        <w:numPr>
          <w:ilvl w:val="1"/>
          <w:numId w:val="24"/>
        </w:numPr>
        <w:tabs>
          <w:tab w:val="left" w:pos="720"/>
          <w:tab w:val="left" w:pos="1440"/>
          <w:tab w:val="left" w:pos="2160"/>
          <w:tab w:val="left" w:pos="2880"/>
          <w:tab w:val="left" w:pos="3600"/>
        </w:tabs>
        <w:rPr>
          <w:rFonts w:ascii="Times New Roman" w:hAnsi="Times New Roman"/>
          <w:bCs/>
          <w:sz w:val="24"/>
          <w:szCs w:val="24"/>
        </w:rPr>
      </w:pPr>
      <w:r w:rsidRPr="006C4B7A">
        <w:rPr>
          <w:rFonts w:ascii="Times New Roman" w:hAnsi="Times New Roman"/>
          <w:bCs/>
          <w:sz w:val="24"/>
          <w:szCs w:val="24"/>
        </w:rPr>
        <w:t>Developed COLL147 course for engineering students</w:t>
      </w:r>
    </w:p>
    <w:p w14:paraId="27F949A2" w14:textId="77777777" w:rsidR="00343347" w:rsidRDefault="00233676" w:rsidP="007B30BF">
      <w:pPr>
        <w:numPr>
          <w:ilvl w:val="0"/>
          <w:numId w:val="9"/>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Received merit award for teaching and university service</w:t>
      </w:r>
    </w:p>
    <w:p w14:paraId="218A9B0E" w14:textId="77777777" w:rsidR="00BD7EB3" w:rsidRDefault="000668A3" w:rsidP="007B30BF">
      <w:pPr>
        <w:numPr>
          <w:ilvl w:val="0"/>
          <w:numId w:val="9"/>
        </w:numPr>
        <w:tabs>
          <w:tab w:val="left" w:pos="720"/>
          <w:tab w:val="left" w:pos="1440"/>
          <w:tab w:val="left" w:pos="2160"/>
          <w:tab w:val="left" w:pos="2880"/>
          <w:tab w:val="left" w:pos="3600"/>
        </w:tabs>
        <w:ind w:left="1080"/>
        <w:rPr>
          <w:rFonts w:ascii="Times New Roman" w:hAnsi="Times New Roman"/>
          <w:bCs/>
          <w:sz w:val="24"/>
          <w:szCs w:val="24"/>
        </w:rPr>
      </w:pPr>
      <w:r w:rsidRPr="000668A3">
        <w:rPr>
          <w:rFonts w:ascii="Times New Roman" w:hAnsi="Times New Roman"/>
          <w:bCs/>
          <w:sz w:val="24"/>
          <w:szCs w:val="24"/>
        </w:rPr>
        <w:t xml:space="preserve">Taught a </w:t>
      </w:r>
      <w:r>
        <w:rPr>
          <w:rFonts w:ascii="Times New Roman" w:hAnsi="Times New Roman"/>
          <w:bCs/>
          <w:sz w:val="24"/>
          <w:szCs w:val="24"/>
        </w:rPr>
        <w:t>series</w:t>
      </w:r>
      <w:r w:rsidRPr="000668A3">
        <w:rPr>
          <w:rFonts w:ascii="Times New Roman" w:hAnsi="Times New Roman"/>
          <w:bCs/>
          <w:sz w:val="24"/>
          <w:szCs w:val="24"/>
        </w:rPr>
        <w:t xml:space="preserve"> of Blackboard sessions for the </w:t>
      </w:r>
      <w:r>
        <w:rPr>
          <w:rFonts w:ascii="Times New Roman" w:hAnsi="Times New Roman"/>
          <w:bCs/>
          <w:sz w:val="24"/>
          <w:szCs w:val="24"/>
        </w:rPr>
        <w:t>School</w:t>
      </w:r>
      <w:r w:rsidRPr="000668A3">
        <w:rPr>
          <w:rFonts w:ascii="Times New Roman" w:hAnsi="Times New Roman"/>
          <w:bCs/>
          <w:sz w:val="24"/>
          <w:szCs w:val="24"/>
        </w:rPr>
        <w:t xml:space="preserve"> of Liberal Arts and Sciences faculty</w:t>
      </w:r>
    </w:p>
    <w:p w14:paraId="5D6B1B56" w14:textId="77777777" w:rsidR="00F37895" w:rsidRPr="00F37895" w:rsidRDefault="00F37895" w:rsidP="007B30BF">
      <w:pPr>
        <w:numPr>
          <w:ilvl w:val="0"/>
          <w:numId w:val="9"/>
        </w:numPr>
        <w:tabs>
          <w:tab w:val="left" w:pos="720"/>
          <w:tab w:val="left" w:pos="1440"/>
          <w:tab w:val="left" w:pos="2160"/>
          <w:tab w:val="left" w:pos="2880"/>
          <w:tab w:val="left" w:pos="3600"/>
        </w:tabs>
        <w:ind w:left="1080"/>
        <w:rPr>
          <w:rFonts w:ascii="Times New Roman" w:hAnsi="Times New Roman"/>
          <w:bCs/>
          <w:sz w:val="24"/>
          <w:szCs w:val="24"/>
        </w:rPr>
      </w:pPr>
      <w:r w:rsidRPr="00F37895">
        <w:rPr>
          <w:rFonts w:ascii="Times New Roman" w:hAnsi="Times New Roman"/>
          <w:bCs/>
          <w:sz w:val="24"/>
          <w:szCs w:val="24"/>
        </w:rPr>
        <w:t>Participated in Gen</w:t>
      </w:r>
      <w:r w:rsidR="00E16AB8">
        <w:rPr>
          <w:rFonts w:ascii="Times New Roman" w:hAnsi="Times New Roman"/>
          <w:bCs/>
          <w:sz w:val="24"/>
          <w:szCs w:val="24"/>
        </w:rPr>
        <w:t xml:space="preserve">eral </w:t>
      </w:r>
      <w:r w:rsidRPr="00F37895">
        <w:rPr>
          <w:rFonts w:ascii="Times New Roman" w:hAnsi="Times New Roman"/>
          <w:bCs/>
          <w:sz w:val="24"/>
          <w:szCs w:val="24"/>
        </w:rPr>
        <w:t>Ed</w:t>
      </w:r>
      <w:r w:rsidR="00E16AB8">
        <w:rPr>
          <w:rFonts w:ascii="Times New Roman" w:hAnsi="Times New Roman"/>
          <w:bCs/>
          <w:sz w:val="24"/>
          <w:szCs w:val="24"/>
        </w:rPr>
        <w:t>ucation</w:t>
      </w:r>
      <w:r w:rsidRPr="00F37895">
        <w:rPr>
          <w:rFonts w:ascii="Times New Roman" w:hAnsi="Times New Roman"/>
          <w:bCs/>
          <w:sz w:val="24"/>
          <w:szCs w:val="24"/>
        </w:rPr>
        <w:t xml:space="preserve"> Review</w:t>
      </w:r>
    </w:p>
    <w:p w14:paraId="7104955F" w14:textId="77777777" w:rsidR="00233676" w:rsidRPr="00233676" w:rsidRDefault="00233676" w:rsidP="007B30BF">
      <w:pPr>
        <w:numPr>
          <w:ilvl w:val="0"/>
          <w:numId w:val="9"/>
        </w:numPr>
        <w:tabs>
          <w:tab w:val="left" w:pos="720"/>
          <w:tab w:val="left" w:pos="1440"/>
          <w:tab w:val="left" w:pos="2160"/>
          <w:tab w:val="left" w:pos="2880"/>
          <w:tab w:val="left" w:pos="3600"/>
        </w:tabs>
        <w:ind w:left="1080"/>
        <w:rPr>
          <w:rFonts w:ascii="Times New Roman" w:hAnsi="Times New Roman"/>
          <w:sz w:val="24"/>
          <w:szCs w:val="24"/>
        </w:rPr>
      </w:pPr>
      <w:r w:rsidRPr="00233676">
        <w:rPr>
          <w:rFonts w:ascii="Times New Roman" w:hAnsi="Times New Roman"/>
          <w:sz w:val="24"/>
          <w:szCs w:val="24"/>
        </w:rPr>
        <w:t>Member HUMN432 Assessment Committee: Assessed/rated HUMN432 presentations</w:t>
      </w:r>
    </w:p>
    <w:p w14:paraId="57E34343" w14:textId="77777777" w:rsidR="00233676" w:rsidRPr="00233676" w:rsidRDefault="00E16AB8" w:rsidP="007B30BF">
      <w:pPr>
        <w:numPr>
          <w:ilvl w:val="0"/>
          <w:numId w:val="9"/>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Assessed/rated senior p</w:t>
      </w:r>
      <w:r w:rsidR="00233676" w:rsidRPr="00233676">
        <w:rPr>
          <w:rFonts w:ascii="Times New Roman" w:hAnsi="Times New Roman"/>
          <w:sz w:val="24"/>
          <w:szCs w:val="24"/>
        </w:rPr>
        <w:t>roject presentations</w:t>
      </w:r>
    </w:p>
    <w:p w14:paraId="449854F4" w14:textId="77777777" w:rsidR="00233676" w:rsidRDefault="00E16AB8" w:rsidP="007B30BF">
      <w:pPr>
        <w:numPr>
          <w:ilvl w:val="0"/>
          <w:numId w:val="9"/>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New student academic a</w:t>
      </w:r>
      <w:r w:rsidR="00233676" w:rsidRPr="00233676">
        <w:rPr>
          <w:rFonts w:ascii="Times New Roman" w:hAnsi="Times New Roman"/>
          <w:sz w:val="24"/>
          <w:szCs w:val="24"/>
        </w:rPr>
        <w:t>dvisor</w:t>
      </w:r>
    </w:p>
    <w:p w14:paraId="22FFF8E6" w14:textId="77777777" w:rsidR="00343347" w:rsidRDefault="00343347" w:rsidP="007B30BF">
      <w:pPr>
        <w:numPr>
          <w:ilvl w:val="0"/>
          <w:numId w:val="9"/>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Serve</w:t>
      </w:r>
      <w:r w:rsidR="000F3D5E">
        <w:rPr>
          <w:rFonts w:ascii="Times New Roman" w:hAnsi="Times New Roman"/>
          <w:sz w:val="24"/>
          <w:szCs w:val="24"/>
        </w:rPr>
        <w:t>d</w:t>
      </w:r>
      <w:r>
        <w:rPr>
          <w:rFonts w:ascii="Times New Roman" w:hAnsi="Times New Roman"/>
          <w:sz w:val="24"/>
          <w:szCs w:val="24"/>
        </w:rPr>
        <w:t xml:space="preserve"> as textbook reviewer for Prentice Hall</w:t>
      </w:r>
    </w:p>
    <w:p w14:paraId="50FC4461" w14:textId="77777777" w:rsidR="00C274AA" w:rsidRDefault="00C274AA" w:rsidP="00001AF1">
      <w:pPr>
        <w:tabs>
          <w:tab w:val="left" w:pos="720"/>
          <w:tab w:val="left" w:pos="1440"/>
          <w:tab w:val="left" w:pos="2160"/>
          <w:tab w:val="left" w:pos="2880"/>
          <w:tab w:val="left" w:pos="3600"/>
        </w:tabs>
        <w:ind w:left="1080"/>
        <w:rPr>
          <w:rFonts w:ascii="Times New Roman" w:hAnsi="Times New Roman"/>
          <w:sz w:val="24"/>
          <w:szCs w:val="24"/>
        </w:rPr>
      </w:pPr>
    </w:p>
    <w:p w14:paraId="78D8193F" w14:textId="77777777" w:rsidR="00BD7EB3" w:rsidRDefault="00C274AA" w:rsidP="00001AF1">
      <w:pPr>
        <w:tabs>
          <w:tab w:val="left" w:pos="720"/>
          <w:tab w:val="left" w:pos="1440"/>
          <w:tab w:val="left" w:pos="2160"/>
          <w:tab w:val="left" w:pos="2880"/>
          <w:tab w:val="left" w:pos="3600"/>
        </w:tabs>
        <w:ind w:left="360"/>
        <w:rPr>
          <w:rFonts w:ascii="Times New Roman" w:hAnsi="Times New Roman"/>
          <w:b/>
          <w:bCs/>
          <w:sz w:val="24"/>
          <w:szCs w:val="24"/>
        </w:rPr>
      </w:pPr>
      <w:r>
        <w:rPr>
          <w:rFonts w:ascii="Times New Roman" w:hAnsi="Times New Roman"/>
          <w:b/>
          <w:bCs/>
          <w:sz w:val="24"/>
          <w:szCs w:val="24"/>
        </w:rPr>
        <w:t>2002</w:t>
      </w:r>
      <w:r w:rsidRPr="00C274AA">
        <w:rPr>
          <w:rFonts w:ascii="Times New Roman" w:hAnsi="Times New Roman"/>
          <w:b/>
          <w:bCs/>
          <w:sz w:val="24"/>
          <w:szCs w:val="24"/>
        </w:rPr>
        <w:tab/>
      </w:r>
    </w:p>
    <w:p w14:paraId="154D8831" w14:textId="77777777" w:rsidR="00C21DD2" w:rsidRDefault="00C21DD2" w:rsidP="007B30BF">
      <w:pPr>
        <w:numPr>
          <w:ilvl w:val="0"/>
          <w:numId w:val="10"/>
        </w:numPr>
        <w:tabs>
          <w:tab w:val="left" w:pos="720"/>
          <w:tab w:val="left" w:pos="1440"/>
          <w:tab w:val="left" w:pos="2160"/>
          <w:tab w:val="left" w:pos="2880"/>
          <w:tab w:val="left" w:pos="3600"/>
        </w:tabs>
        <w:ind w:left="1080"/>
        <w:rPr>
          <w:rFonts w:ascii="Times New Roman" w:hAnsi="Times New Roman"/>
          <w:bCs/>
          <w:sz w:val="24"/>
          <w:szCs w:val="24"/>
        </w:rPr>
      </w:pPr>
      <w:r w:rsidRPr="00C21DD2">
        <w:rPr>
          <w:rFonts w:ascii="Times New Roman" w:hAnsi="Times New Roman"/>
          <w:bCs/>
          <w:sz w:val="24"/>
          <w:szCs w:val="24"/>
        </w:rPr>
        <w:t xml:space="preserve">Assisted in the development and implementation of the new </w:t>
      </w:r>
      <w:r w:rsidR="00E16AB8">
        <w:rPr>
          <w:rFonts w:ascii="Times New Roman" w:hAnsi="Times New Roman"/>
          <w:bCs/>
          <w:sz w:val="24"/>
          <w:szCs w:val="24"/>
        </w:rPr>
        <w:t>FYI</w:t>
      </w:r>
      <w:r w:rsidRPr="00C21DD2">
        <w:rPr>
          <w:rFonts w:ascii="Times New Roman" w:hAnsi="Times New Roman"/>
          <w:bCs/>
          <w:sz w:val="24"/>
          <w:szCs w:val="24"/>
        </w:rPr>
        <w:t xml:space="preserve"> program</w:t>
      </w:r>
      <w:r w:rsidR="00C274AA" w:rsidRPr="00C274AA">
        <w:rPr>
          <w:rFonts w:ascii="Times New Roman" w:hAnsi="Times New Roman"/>
          <w:bCs/>
          <w:sz w:val="24"/>
          <w:szCs w:val="24"/>
        </w:rPr>
        <w:tab/>
      </w:r>
    </w:p>
    <w:p w14:paraId="5A6E6E7B" w14:textId="77777777" w:rsidR="00C274AA" w:rsidRDefault="00C274AA" w:rsidP="007B30BF">
      <w:pPr>
        <w:numPr>
          <w:ilvl w:val="0"/>
          <w:numId w:val="10"/>
        </w:numPr>
        <w:tabs>
          <w:tab w:val="left" w:pos="720"/>
          <w:tab w:val="left" w:pos="1440"/>
          <w:tab w:val="left" w:pos="2160"/>
          <w:tab w:val="left" w:pos="2880"/>
          <w:tab w:val="left" w:pos="3600"/>
        </w:tabs>
        <w:ind w:left="1080"/>
        <w:rPr>
          <w:rFonts w:ascii="Times New Roman" w:hAnsi="Times New Roman"/>
          <w:sz w:val="24"/>
          <w:szCs w:val="24"/>
        </w:rPr>
      </w:pPr>
      <w:r w:rsidRPr="00C21DD2">
        <w:rPr>
          <w:rFonts w:ascii="Times New Roman" w:hAnsi="Times New Roman"/>
          <w:sz w:val="24"/>
          <w:szCs w:val="24"/>
        </w:rPr>
        <w:t>Expanded the course materials for the Environmental Science class and lab</w:t>
      </w:r>
    </w:p>
    <w:p w14:paraId="599144BE" w14:textId="77777777" w:rsidR="00C21DD2" w:rsidRPr="00C21DD2" w:rsidRDefault="00BD7EB3" w:rsidP="007B30BF">
      <w:pPr>
        <w:numPr>
          <w:ilvl w:val="0"/>
          <w:numId w:val="10"/>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Environmental Science s</w:t>
      </w:r>
      <w:r w:rsidR="00C21DD2">
        <w:rPr>
          <w:rFonts w:ascii="Times New Roman" w:hAnsi="Times New Roman"/>
          <w:sz w:val="24"/>
          <w:szCs w:val="24"/>
        </w:rPr>
        <w:t xml:space="preserve">tudents and I participated in </w:t>
      </w:r>
      <w:r w:rsidR="00C21DD2" w:rsidRPr="00C21DD2">
        <w:rPr>
          <w:rFonts w:ascii="Times New Roman" w:hAnsi="Times New Roman"/>
          <w:i/>
          <w:sz w:val="24"/>
          <w:szCs w:val="24"/>
        </w:rPr>
        <w:t>Hands on Atlanta Day</w:t>
      </w:r>
      <w:r w:rsidR="00C21DD2">
        <w:rPr>
          <w:rFonts w:ascii="Times New Roman" w:hAnsi="Times New Roman"/>
          <w:sz w:val="24"/>
          <w:szCs w:val="24"/>
        </w:rPr>
        <w:t xml:space="preserve"> and with </w:t>
      </w:r>
      <w:r w:rsidR="00C21DD2" w:rsidRPr="00C21DD2">
        <w:rPr>
          <w:rFonts w:ascii="Times New Roman" w:hAnsi="Times New Roman"/>
          <w:i/>
          <w:sz w:val="24"/>
          <w:szCs w:val="24"/>
        </w:rPr>
        <w:t>Trees Atlanta</w:t>
      </w:r>
    </w:p>
    <w:p w14:paraId="3507019E" w14:textId="77777777" w:rsidR="00C21DD2" w:rsidRDefault="00C21DD2" w:rsidP="007B30BF">
      <w:pPr>
        <w:numPr>
          <w:ilvl w:val="0"/>
          <w:numId w:val="10"/>
        </w:numPr>
        <w:tabs>
          <w:tab w:val="left" w:pos="720"/>
          <w:tab w:val="left" w:pos="1440"/>
          <w:tab w:val="left" w:pos="2160"/>
          <w:tab w:val="left" w:pos="2880"/>
          <w:tab w:val="left" w:pos="3600"/>
        </w:tabs>
        <w:ind w:left="1080"/>
        <w:rPr>
          <w:rFonts w:ascii="Times New Roman" w:hAnsi="Times New Roman"/>
          <w:bCs/>
          <w:sz w:val="24"/>
          <w:szCs w:val="24"/>
        </w:rPr>
      </w:pPr>
      <w:r w:rsidRPr="00C21DD2">
        <w:rPr>
          <w:rFonts w:ascii="Times New Roman" w:hAnsi="Times New Roman"/>
          <w:bCs/>
          <w:sz w:val="24"/>
          <w:szCs w:val="24"/>
        </w:rPr>
        <w:t xml:space="preserve">Developed an Introduction to Sociology </w:t>
      </w:r>
      <w:r w:rsidRPr="00C21DD2">
        <w:rPr>
          <w:rFonts w:ascii="Times New Roman" w:hAnsi="Times New Roman"/>
          <w:bCs/>
          <w:i/>
          <w:iCs/>
          <w:sz w:val="24"/>
          <w:szCs w:val="24"/>
        </w:rPr>
        <w:t>Online</w:t>
      </w:r>
      <w:r w:rsidRPr="00C21DD2">
        <w:rPr>
          <w:rFonts w:ascii="Times New Roman" w:hAnsi="Times New Roman"/>
          <w:bCs/>
          <w:sz w:val="24"/>
          <w:szCs w:val="24"/>
        </w:rPr>
        <w:t xml:space="preserve"> class </w:t>
      </w:r>
      <w:r>
        <w:rPr>
          <w:rFonts w:ascii="Times New Roman" w:hAnsi="Times New Roman"/>
          <w:bCs/>
          <w:sz w:val="24"/>
          <w:szCs w:val="24"/>
        </w:rPr>
        <w:t>(SOCS185)</w:t>
      </w:r>
    </w:p>
    <w:p w14:paraId="68D5E702" w14:textId="77777777" w:rsidR="00C21DD2" w:rsidRDefault="00C21DD2" w:rsidP="007B30BF">
      <w:pPr>
        <w:numPr>
          <w:ilvl w:val="0"/>
          <w:numId w:val="10"/>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lastRenderedPageBreak/>
        <w:t>DeVry Toastmasters International faculty sponsor</w:t>
      </w:r>
    </w:p>
    <w:p w14:paraId="710C250B" w14:textId="77777777" w:rsidR="00C21DD2" w:rsidRPr="00C21DD2" w:rsidRDefault="00C21DD2" w:rsidP="007B30BF">
      <w:pPr>
        <w:numPr>
          <w:ilvl w:val="0"/>
          <w:numId w:val="10"/>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Participated in Gen</w:t>
      </w:r>
      <w:r w:rsidR="00E16AB8">
        <w:rPr>
          <w:rFonts w:ascii="Times New Roman" w:hAnsi="Times New Roman"/>
          <w:bCs/>
          <w:sz w:val="24"/>
          <w:szCs w:val="24"/>
        </w:rPr>
        <w:t xml:space="preserve">eral </w:t>
      </w:r>
      <w:r>
        <w:rPr>
          <w:rFonts w:ascii="Times New Roman" w:hAnsi="Times New Roman"/>
          <w:bCs/>
          <w:sz w:val="24"/>
          <w:szCs w:val="24"/>
        </w:rPr>
        <w:t>Ed</w:t>
      </w:r>
      <w:r w:rsidR="00E16AB8">
        <w:rPr>
          <w:rFonts w:ascii="Times New Roman" w:hAnsi="Times New Roman"/>
          <w:bCs/>
          <w:sz w:val="24"/>
          <w:szCs w:val="24"/>
        </w:rPr>
        <w:t>ucation</w:t>
      </w:r>
      <w:r>
        <w:rPr>
          <w:rFonts w:ascii="Times New Roman" w:hAnsi="Times New Roman"/>
          <w:bCs/>
          <w:sz w:val="24"/>
          <w:szCs w:val="24"/>
        </w:rPr>
        <w:t xml:space="preserve"> Review</w:t>
      </w:r>
    </w:p>
    <w:p w14:paraId="79F617B8" w14:textId="77777777" w:rsidR="00C274AA" w:rsidRPr="00C274AA" w:rsidRDefault="00C274AA" w:rsidP="007B30BF">
      <w:pPr>
        <w:numPr>
          <w:ilvl w:val="0"/>
          <w:numId w:val="10"/>
        </w:numPr>
        <w:tabs>
          <w:tab w:val="left" w:pos="720"/>
          <w:tab w:val="left" w:pos="1440"/>
          <w:tab w:val="left" w:pos="2160"/>
          <w:tab w:val="left" w:pos="2880"/>
          <w:tab w:val="left" w:pos="3600"/>
        </w:tabs>
        <w:ind w:left="1080"/>
        <w:rPr>
          <w:rFonts w:ascii="Times New Roman" w:hAnsi="Times New Roman"/>
          <w:sz w:val="24"/>
          <w:szCs w:val="24"/>
        </w:rPr>
      </w:pPr>
      <w:r w:rsidRPr="00C274AA">
        <w:rPr>
          <w:rFonts w:ascii="Times New Roman" w:hAnsi="Times New Roman"/>
          <w:sz w:val="24"/>
          <w:szCs w:val="24"/>
        </w:rPr>
        <w:t>Member HUMN432 Assessment Committee: Assessed/rated HUMN432 presentations</w:t>
      </w:r>
    </w:p>
    <w:p w14:paraId="70F8F071" w14:textId="77777777" w:rsidR="00C274AA" w:rsidRDefault="00C274AA" w:rsidP="007B30BF">
      <w:pPr>
        <w:numPr>
          <w:ilvl w:val="0"/>
          <w:numId w:val="10"/>
        </w:numPr>
        <w:tabs>
          <w:tab w:val="left" w:pos="720"/>
          <w:tab w:val="left" w:pos="1440"/>
          <w:tab w:val="left" w:pos="2160"/>
          <w:tab w:val="left" w:pos="2880"/>
          <w:tab w:val="left" w:pos="3600"/>
        </w:tabs>
        <w:ind w:left="1080"/>
        <w:rPr>
          <w:rFonts w:ascii="Times New Roman" w:hAnsi="Times New Roman"/>
          <w:sz w:val="24"/>
          <w:szCs w:val="24"/>
        </w:rPr>
      </w:pPr>
      <w:r w:rsidRPr="00C274AA">
        <w:rPr>
          <w:rFonts w:ascii="Times New Roman" w:hAnsi="Times New Roman"/>
          <w:sz w:val="24"/>
          <w:szCs w:val="24"/>
        </w:rPr>
        <w:t xml:space="preserve">Assessed/rated </w:t>
      </w:r>
      <w:r w:rsidR="00E16AB8">
        <w:rPr>
          <w:rFonts w:ascii="Times New Roman" w:hAnsi="Times New Roman"/>
          <w:sz w:val="24"/>
          <w:szCs w:val="24"/>
        </w:rPr>
        <w:t>senior p</w:t>
      </w:r>
      <w:r w:rsidRPr="00C274AA">
        <w:rPr>
          <w:rFonts w:ascii="Times New Roman" w:hAnsi="Times New Roman"/>
          <w:sz w:val="24"/>
          <w:szCs w:val="24"/>
        </w:rPr>
        <w:t>roject presentations</w:t>
      </w:r>
    </w:p>
    <w:p w14:paraId="192D0FF8" w14:textId="77777777" w:rsidR="006204DA" w:rsidRDefault="006204DA" w:rsidP="00001AF1">
      <w:pPr>
        <w:tabs>
          <w:tab w:val="left" w:pos="720"/>
          <w:tab w:val="left" w:pos="1440"/>
          <w:tab w:val="left" w:pos="2160"/>
          <w:tab w:val="left" w:pos="2880"/>
          <w:tab w:val="left" w:pos="3600"/>
        </w:tabs>
        <w:ind w:left="1080"/>
        <w:rPr>
          <w:rFonts w:ascii="Times New Roman" w:hAnsi="Times New Roman"/>
          <w:sz w:val="24"/>
          <w:szCs w:val="24"/>
        </w:rPr>
      </w:pPr>
    </w:p>
    <w:p w14:paraId="70CA6CBD" w14:textId="77777777" w:rsidR="00BD7EB3" w:rsidRDefault="006204DA" w:rsidP="00001AF1">
      <w:pPr>
        <w:tabs>
          <w:tab w:val="left" w:pos="720"/>
          <w:tab w:val="left" w:pos="1440"/>
          <w:tab w:val="left" w:pos="2160"/>
          <w:tab w:val="left" w:pos="2880"/>
          <w:tab w:val="left" w:pos="3600"/>
        </w:tabs>
        <w:ind w:left="360"/>
        <w:rPr>
          <w:rFonts w:ascii="Times New Roman" w:hAnsi="Times New Roman"/>
          <w:b/>
          <w:sz w:val="24"/>
          <w:szCs w:val="24"/>
        </w:rPr>
      </w:pPr>
      <w:r w:rsidRPr="006204DA">
        <w:rPr>
          <w:rFonts w:ascii="Times New Roman" w:hAnsi="Times New Roman"/>
          <w:b/>
          <w:sz w:val="24"/>
          <w:szCs w:val="24"/>
        </w:rPr>
        <w:t>2001</w:t>
      </w:r>
      <w:r w:rsidRPr="006204DA">
        <w:rPr>
          <w:rFonts w:ascii="Times New Roman" w:hAnsi="Times New Roman"/>
          <w:b/>
          <w:sz w:val="24"/>
          <w:szCs w:val="24"/>
        </w:rPr>
        <w:tab/>
      </w:r>
    </w:p>
    <w:p w14:paraId="20BA9216" w14:textId="77777777" w:rsidR="000656A7" w:rsidRDefault="000656A7" w:rsidP="007B30BF">
      <w:pPr>
        <w:numPr>
          <w:ilvl w:val="0"/>
          <w:numId w:val="11"/>
        </w:numPr>
        <w:tabs>
          <w:tab w:val="left" w:pos="720"/>
          <w:tab w:val="left" w:pos="1440"/>
          <w:tab w:val="left" w:pos="2160"/>
          <w:tab w:val="left" w:pos="2880"/>
          <w:tab w:val="left" w:pos="3600"/>
        </w:tabs>
        <w:ind w:left="1080"/>
        <w:rPr>
          <w:rFonts w:ascii="Times New Roman" w:hAnsi="Times New Roman"/>
          <w:sz w:val="24"/>
          <w:szCs w:val="24"/>
        </w:rPr>
      </w:pPr>
      <w:r w:rsidRPr="000656A7">
        <w:rPr>
          <w:rFonts w:ascii="Times New Roman" w:hAnsi="Times New Roman"/>
          <w:sz w:val="24"/>
          <w:szCs w:val="24"/>
        </w:rPr>
        <w:t>Pioneered the development of Environmental Science class and lab (SCI202/L) for DeVry Georgia</w:t>
      </w:r>
    </w:p>
    <w:p w14:paraId="3083208C" w14:textId="77777777" w:rsidR="000656A7" w:rsidRDefault="000656A7" w:rsidP="007B30BF">
      <w:pPr>
        <w:numPr>
          <w:ilvl w:val="0"/>
          <w:numId w:val="11"/>
        </w:numPr>
        <w:tabs>
          <w:tab w:val="left" w:pos="720"/>
          <w:tab w:val="left" w:pos="1440"/>
          <w:tab w:val="left" w:pos="2160"/>
          <w:tab w:val="left" w:pos="2880"/>
          <w:tab w:val="left" w:pos="3600"/>
        </w:tabs>
        <w:ind w:left="1080"/>
        <w:rPr>
          <w:rFonts w:ascii="Times New Roman" w:hAnsi="Times New Roman"/>
          <w:sz w:val="24"/>
          <w:szCs w:val="24"/>
        </w:rPr>
      </w:pPr>
      <w:r w:rsidRPr="000656A7">
        <w:rPr>
          <w:rFonts w:ascii="Times New Roman" w:hAnsi="Times New Roman"/>
          <w:sz w:val="24"/>
          <w:szCs w:val="24"/>
        </w:rPr>
        <w:t xml:space="preserve">Developed new materials, syllabus, and lecture schedule and notes for the new PSYC110 course </w:t>
      </w:r>
    </w:p>
    <w:p w14:paraId="31846A6F" w14:textId="77777777" w:rsidR="000656A7" w:rsidRPr="000656A7" w:rsidRDefault="000656A7" w:rsidP="007B30BF">
      <w:pPr>
        <w:numPr>
          <w:ilvl w:val="0"/>
          <w:numId w:val="11"/>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Post</w:t>
      </w:r>
      <w:r w:rsidR="00BD7EB3">
        <w:rPr>
          <w:rFonts w:ascii="Times New Roman" w:hAnsi="Times New Roman"/>
          <w:sz w:val="24"/>
          <w:szCs w:val="24"/>
        </w:rPr>
        <w:t>ed</w:t>
      </w:r>
      <w:r>
        <w:rPr>
          <w:rFonts w:ascii="Times New Roman" w:hAnsi="Times New Roman"/>
          <w:sz w:val="24"/>
          <w:szCs w:val="24"/>
        </w:rPr>
        <w:t xml:space="preserve"> lectures on faculty webpage linked from syllabus lecture schedule</w:t>
      </w:r>
    </w:p>
    <w:p w14:paraId="3FF3FA6B" w14:textId="77777777" w:rsidR="000656A7" w:rsidRPr="000656A7" w:rsidRDefault="00F0497D" w:rsidP="007B30BF">
      <w:pPr>
        <w:numPr>
          <w:ilvl w:val="0"/>
          <w:numId w:val="11"/>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 xml:space="preserve">Member </w:t>
      </w:r>
      <w:r w:rsidR="000656A7" w:rsidRPr="000656A7">
        <w:rPr>
          <w:rFonts w:ascii="Times New Roman" w:hAnsi="Times New Roman"/>
          <w:bCs/>
          <w:sz w:val="24"/>
          <w:szCs w:val="24"/>
        </w:rPr>
        <w:t>Faculty Leadership Committee and participated fully in committee activities</w:t>
      </w:r>
    </w:p>
    <w:p w14:paraId="0DDAA966" w14:textId="77777777" w:rsidR="006204DA" w:rsidRPr="006204DA" w:rsidRDefault="006204DA" w:rsidP="007B30BF">
      <w:pPr>
        <w:numPr>
          <w:ilvl w:val="0"/>
          <w:numId w:val="11"/>
        </w:numPr>
        <w:tabs>
          <w:tab w:val="left" w:pos="720"/>
          <w:tab w:val="left" w:pos="1440"/>
          <w:tab w:val="left" w:pos="2160"/>
          <w:tab w:val="left" w:pos="2880"/>
          <w:tab w:val="left" w:pos="3600"/>
        </w:tabs>
        <w:ind w:left="1080"/>
        <w:rPr>
          <w:rFonts w:ascii="Times New Roman" w:hAnsi="Times New Roman"/>
          <w:bCs/>
          <w:sz w:val="24"/>
          <w:szCs w:val="24"/>
        </w:rPr>
      </w:pPr>
      <w:r w:rsidRPr="006204DA">
        <w:rPr>
          <w:rFonts w:ascii="Times New Roman" w:hAnsi="Times New Roman"/>
          <w:bCs/>
          <w:sz w:val="24"/>
          <w:szCs w:val="24"/>
        </w:rPr>
        <w:t>DeVry Toastmasters International faculty sponsor</w:t>
      </w:r>
    </w:p>
    <w:p w14:paraId="18A16F52" w14:textId="77777777" w:rsidR="006204DA" w:rsidRPr="006204DA" w:rsidRDefault="006204DA" w:rsidP="007B30BF">
      <w:pPr>
        <w:numPr>
          <w:ilvl w:val="0"/>
          <w:numId w:val="11"/>
        </w:numPr>
        <w:tabs>
          <w:tab w:val="left" w:pos="720"/>
          <w:tab w:val="left" w:pos="1440"/>
          <w:tab w:val="left" w:pos="2160"/>
          <w:tab w:val="left" w:pos="2880"/>
          <w:tab w:val="left" w:pos="3600"/>
        </w:tabs>
        <w:ind w:left="1080"/>
        <w:rPr>
          <w:rFonts w:ascii="Times New Roman" w:hAnsi="Times New Roman"/>
          <w:bCs/>
          <w:sz w:val="24"/>
          <w:szCs w:val="24"/>
        </w:rPr>
      </w:pPr>
      <w:r w:rsidRPr="006204DA">
        <w:rPr>
          <w:rFonts w:ascii="Times New Roman" w:hAnsi="Times New Roman"/>
          <w:bCs/>
          <w:sz w:val="24"/>
          <w:szCs w:val="24"/>
        </w:rPr>
        <w:t>Participated in Gen</w:t>
      </w:r>
      <w:r w:rsidR="00E16AB8">
        <w:rPr>
          <w:rFonts w:ascii="Times New Roman" w:hAnsi="Times New Roman"/>
          <w:bCs/>
          <w:sz w:val="24"/>
          <w:szCs w:val="24"/>
        </w:rPr>
        <w:t xml:space="preserve">eral </w:t>
      </w:r>
      <w:r w:rsidRPr="006204DA">
        <w:rPr>
          <w:rFonts w:ascii="Times New Roman" w:hAnsi="Times New Roman"/>
          <w:bCs/>
          <w:sz w:val="24"/>
          <w:szCs w:val="24"/>
        </w:rPr>
        <w:t>Ed</w:t>
      </w:r>
      <w:r w:rsidR="00E16AB8">
        <w:rPr>
          <w:rFonts w:ascii="Times New Roman" w:hAnsi="Times New Roman"/>
          <w:bCs/>
          <w:sz w:val="24"/>
          <w:szCs w:val="24"/>
        </w:rPr>
        <w:t>ucation</w:t>
      </w:r>
      <w:r w:rsidRPr="006204DA">
        <w:rPr>
          <w:rFonts w:ascii="Times New Roman" w:hAnsi="Times New Roman"/>
          <w:bCs/>
          <w:sz w:val="24"/>
          <w:szCs w:val="24"/>
        </w:rPr>
        <w:t xml:space="preserve"> Review</w:t>
      </w:r>
    </w:p>
    <w:p w14:paraId="04385849" w14:textId="77777777" w:rsidR="006204DA" w:rsidRPr="006204DA" w:rsidRDefault="006204DA" w:rsidP="007B30BF">
      <w:pPr>
        <w:numPr>
          <w:ilvl w:val="0"/>
          <w:numId w:val="11"/>
        </w:numPr>
        <w:tabs>
          <w:tab w:val="left" w:pos="720"/>
          <w:tab w:val="left" w:pos="1440"/>
          <w:tab w:val="left" w:pos="2160"/>
          <w:tab w:val="left" w:pos="2880"/>
          <w:tab w:val="left" w:pos="3600"/>
        </w:tabs>
        <w:ind w:left="1080"/>
        <w:rPr>
          <w:rFonts w:ascii="Times New Roman" w:hAnsi="Times New Roman"/>
          <w:sz w:val="24"/>
          <w:szCs w:val="24"/>
        </w:rPr>
      </w:pPr>
      <w:r w:rsidRPr="006204DA">
        <w:rPr>
          <w:rFonts w:ascii="Times New Roman" w:hAnsi="Times New Roman"/>
          <w:sz w:val="24"/>
          <w:szCs w:val="24"/>
        </w:rPr>
        <w:t>Member HUMN432 Assessment Committee: Assessed/rated HUMN432 presentations</w:t>
      </w:r>
    </w:p>
    <w:p w14:paraId="009FA48B" w14:textId="77777777" w:rsidR="006204DA" w:rsidRPr="00C274AA" w:rsidRDefault="00E16AB8" w:rsidP="007B30BF">
      <w:pPr>
        <w:numPr>
          <w:ilvl w:val="0"/>
          <w:numId w:val="11"/>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Assessed/rated senior p</w:t>
      </w:r>
      <w:r w:rsidR="006204DA" w:rsidRPr="006204DA">
        <w:rPr>
          <w:rFonts w:ascii="Times New Roman" w:hAnsi="Times New Roman"/>
          <w:sz w:val="24"/>
          <w:szCs w:val="24"/>
        </w:rPr>
        <w:t>roject presentations</w:t>
      </w:r>
    </w:p>
    <w:p w14:paraId="07780892" w14:textId="77777777" w:rsidR="00C274AA" w:rsidRPr="00C274AA" w:rsidRDefault="00C274AA" w:rsidP="00001AF1">
      <w:pPr>
        <w:tabs>
          <w:tab w:val="left" w:pos="720"/>
          <w:tab w:val="left" w:pos="1440"/>
          <w:tab w:val="left" w:pos="2160"/>
          <w:tab w:val="left" w:pos="2880"/>
          <w:tab w:val="left" w:pos="3600"/>
        </w:tabs>
        <w:ind w:left="1080"/>
        <w:rPr>
          <w:rFonts w:ascii="Times New Roman" w:hAnsi="Times New Roman"/>
          <w:sz w:val="24"/>
          <w:szCs w:val="24"/>
        </w:rPr>
      </w:pPr>
      <w:r w:rsidRPr="00C274AA">
        <w:rPr>
          <w:rFonts w:ascii="Times New Roman" w:hAnsi="Times New Roman"/>
          <w:sz w:val="24"/>
          <w:szCs w:val="24"/>
        </w:rPr>
        <w:tab/>
      </w:r>
    </w:p>
    <w:p w14:paraId="22ED72A1" w14:textId="77777777" w:rsidR="00BD7EB3" w:rsidRDefault="00F0497D" w:rsidP="00001AF1">
      <w:pPr>
        <w:tabs>
          <w:tab w:val="left" w:pos="720"/>
          <w:tab w:val="left" w:pos="1440"/>
          <w:tab w:val="left" w:pos="2160"/>
          <w:tab w:val="left" w:pos="2880"/>
          <w:tab w:val="left" w:pos="3600"/>
        </w:tabs>
        <w:ind w:left="1080" w:hanging="720"/>
        <w:rPr>
          <w:rFonts w:ascii="Times New Roman" w:hAnsi="Times New Roman"/>
          <w:b/>
          <w:sz w:val="24"/>
          <w:szCs w:val="24"/>
        </w:rPr>
      </w:pPr>
      <w:r w:rsidRPr="00F0497D">
        <w:rPr>
          <w:rFonts w:ascii="Times New Roman" w:hAnsi="Times New Roman"/>
          <w:b/>
          <w:sz w:val="24"/>
          <w:szCs w:val="24"/>
        </w:rPr>
        <w:t>200</w:t>
      </w:r>
      <w:r>
        <w:rPr>
          <w:rFonts w:ascii="Times New Roman" w:hAnsi="Times New Roman"/>
          <w:b/>
          <w:sz w:val="24"/>
          <w:szCs w:val="24"/>
        </w:rPr>
        <w:t>0</w:t>
      </w:r>
      <w:r w:rsidRPr="00F0497D">
        <w:rPr>
          <w:rFonts w:ascii="Times New Roman" w:hAnsi="Times New Roman"/>
          <w:b/>
          <w:sz w:val="24"/>
          <w:szCs w:val="24"/>
        </w:rPr>
        <w:tab/>
      </w:r>
    </w:p>
    <w:p w14:paraId="0A534233" w14:textId="77777777" w:rsid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sz w:val="24"/>
          <w:szCs w:val="24"/>
        </w:rPr>
      </w:pPr>
      <w:r w:rsidRPr="00F0497D">
        <w:rPr>
          <w:rFonts w:ascii="Times New Roman" w:hAnsi="Times New Roman"/>
          <w:sz w:val="24"/>
          <w:szCs w:val="24"/>
        </w:rPr>
        <w:t>Developed new online materials for the National Busine</w:t>
      </w:r>
      <w:r w:rsidR="00BD7EB3">
        <w:rPr>
          <w:rFonts w:ascii="Times New Roman" w:hAnsi="Times New Roman"/>
          <w:sz w:val="24"/>
          <w:szCs w:val="24"/>
        </w:rPr>
        <w:t xml:space="preserve">ss Administration Online Degree </w:t>
      </w:r>
      <w:r w:rsidRPr="00F0497D">
        <w:rPr>
          <w:rFonts w:ascii="Times New Roman" w:hAnsi="Times New Roman"/>
          <w:sz w:val="24"/>
          <w:szCs w:val="24"/>
        </w:rPr>
        <w:t>Program PSYC110 course</w:t>
      </w:r>
    </w:p>
    <w:p w14:paraId="371F6719" w14:textId="77777777" w:rsid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Taught accelerated online PSYCH110 course for National Online program</w:t>
      </w:r>
    </w:p>
    <w:p w14:paraId="4AC2EDA1" w14:textId="77777777" w:rsidR="00F0497D" w:rsidRP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sz w:val="24"/>
          <w:szCs w:val="24"/>
        </w:rPr>
      </w:pPr>
      <w:r w:rsidRPr="00F0497D">
        <w:rPr>
          <w:rFonts w:ascii="Times New Roman" w:hAnsi="Times New Roman"/>
          <w:sz w:val="24"/>
          <w:szCs w:val="24"/>
        </w:rPr>
        <w:t>Delivered and updated the Introductory Sociology class (SOCS 185) via distance learning using two different platforms</w:t>
      </w:r>
    </w:p>
    <w:p w14:paraId="33231CD8" w14:textId="77777777" w:rsid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 xml:space="preserve">Member </w:t>
      </w:r>
      <w:r w:rsidRPr="00F0497D">
        <w:rPr>
          <w:rFonts w:ascii="Times New Roman" w:hAnsi="Times New Roman"/>
          <w:bCs/>
          <w:sz w:val="24"/>
          <w:szCs w:val="24"/>
        </w:rPr>
        <w:t xml:space="preserve">Faculty Leadership Committee </w:t>
      </w:r>
      <w:r>
        <w:rPr>
          <w:rFonts w:ascii="Times New Roman" w:hAnsi="Times New Roman"/>
          <w:bCs/>
          <w:sz w:val="24"/>
          <w:szCs w:val="24"/>
        </w:rPr>
        <w:t xml:space="preserve">and </w:t>
      </w:r>
      <w:r w:rsidRPr="00F0497D">
        <w:rPr>
          <w:rFonts w:ascii="Times New Roman" w:hAnsi="Times New Roman"/>
          <w:bCs/>
          <w:sz w:val="24"/>
          <w:szCs w:val="24"/>
        </w:rPr>
        <w:t xml:space="preserve">assisted President Phillip in resolving difficulties between the </w:t>
      </w:r>
      <w:r w:rsidRPr="00E16AB8">
        <w:rPr>
          <w:rFonts w:ascii="Times New Roman" w:hAnsi="Times New Roman"/>
          <w:bCs/>
          <w:sz w:val="24"/>
          <w:szCs w:val="24"/>
        </w:rPr>
        <w:t>D</w:t>
      </w:r>
      <w:r w:rsidR="00E16AB8">
        <w:rPr>
          <w:rFonts w:ascii="Times New Roman" w:hAnsi="Times New Roman"/>
          <w:bCs/>
          <w:sz w:val="24"/>
          <w:szCs w:val="24"/>
        </w:rPr>
        <w:t xml:space="preserve">ean of </w:t>
      </w:r>
      <w:r w:rsidRPr="00E16AB8">
        <w:rPr>
          <w:rFonts w:ascii="Times New Roman" w:hAnsi="Times New Roman"/>
          <w:bCs/>
          <w:sz w:val="24"/>
          <w:szCs w:val="24"/>
        </w:rPr>
        <w:t>A</w:t>
      </w:r>
      <w:r w:rsidR="00E16AB8">
        <w:rPr>
          <w:rFonts w:ascii="Times New Roman" w:hAnsi="Times New Roman"/>
          <w:bCs/>
          <w:sz w:val="24"/>
          <w:szCs w:val="24"/>
        </w:rPr>
        <w:t xml:space="preserve">cademic </w:t>
      </w:r>
      <w:r w:rsidRPr="00E16AB8">
        <w:rPr>
          <w:rFonts w:ascii="Times New Roman" w:hAnsi="Times New Roman"/>
          <w:bCs/>
          <w:sz w:val="24"/>
          <w:szCs w:val="24"/>
        </w:rPr>
        <w:t>A</w:t>
      </w:r>
      <w:r w:rsidR="00E16AB8">
        <w:rPr>
          <w:rFonts w:ascii="Times New Roman" w:hAnsi="Times New Roman"/>
          <w:bCs/>
          <w:sz w:val="24"/>
          <w:szCs w:val="24"/>
        </w:rPr>
        <w:t>ffairs</w:t>
      </w:r>
      <w:r w:rsidRPr="00F0497D">
        <w:rPr>
          <w:rFonts w:ascii="Times New Roman" w:hAnsi="Times New Roman"/>
          <w:bCs/>
          <w:sz w:val="24"/>
          <w:szCs w:val="24"/>
        </w:rPr>
        <w:t xml:space="preserve"> and faculty</w:t>
      </w:r>
    </w:p>
    <w:p w14:paraId="65165EC3" w14:textId="77777777" w:rsid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Serve</w:t>
      </w:r>
      <w:r w:rsidR="00BD7EB3">
        <w:rPr>
          <w:rFonts w:ascii="Times New Roman" w:hAnsi="Times New Roman"/>
          <w:bCs/>
          <w:sz w:val="24"/>
          <w:szCs w:val="24"/>
        </w:rPr>
        <w:t>d</w:t>
      </w:r>
      <w:r>
        <w:rPr>
          <w:rFonts w:ascii="Times New Roman" w:hAnsi="Times New Roman"/>
          <w:bCs/>
          <w:sz w:val="24"/>
          <w:szCs w:val="24"/>
        </w:rPr>
        <w:t xml:space="preserve"> as </w:t>
      </w:r>
      <w:r w:rsidRPr="00E16AB8">
        <w:rPr>
          <w:rFonts w:ascii="Times New Roman" w:hAnsi="Times New Roman"/>
          <w:bCs/>
          <w:sz w:val="24"/>
          <w:szCs w:val="24"/>
        </w:rPr>
        <w:t>FYI</w:t>
      </w:r>
      <w:r>
        <w:rPr>
          <w:rFonts w:ascii="Times New Roman" w:hAnsi="Times New Roman"/>
          <w:bCs/>
          <w:sz w:val="24"/>
          <w:szCs w:val="24"/>
        </w:rPr>
        <w:t xml:space="preserve"> advisor</w:t>
      </w:r>
    </w:p>
    <w:p w14:paraId="263E45F1" w14:textId="77777777" w:rsid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bCs/>
          <w:sz w:val="24"/>
          <w:szCs w:val="24"/>
        </w:rPr>
      </w:pPr>
      <w:r>
        <w:rPr>
          <w:rFonts w:ascii="Times New Roman" w:hAnsi="Times New Roman"/>
          <w:bCs/>
          <w:sz w:val="24"/>
          <w:szCs w:val="24"/>
        </w:rPr>
        <w:t>A</w:t>
      </w:r>
      <w:r w:rsidRPr="00F0497D">
        <w:rPr>
          <w:rFonts w:ascii="Times New Roman" w:hAnsi="Times New Roman"/>
          <w:bCs/>
          <w:sz w:val="24"/>
          <w:szCs w:val="24"/>
        </w:rPr>
        <w:t>ssist</w:t>
      </w:r>
      <w:r w:rsidR="00BD7EB3">
        <w:rPr>
          <w:rFonts w:ascii="Times New Roman" w:hAnsi="Times New Roman"/>
          <w:bCs/>
          <w:sz w:val="24"/>
          <w:szCs w:val="24"/>
        </w:rPr>
        <w:t>ed</w:t>
      </w:r>
      <w:r w:rsidRPr="00F0497D">
        <w:rPr>
          <w:rFonts w:ascii="Times New Roman" w:hAnsi="Times New Roman"/>
          <w:bCs/>
          <w:sz w:val="24"/>
          <w:szCs w:val="24"/>
        </w:rPr>
        <w:t xml:space="preserve"> in </w:t>
      </w:r>
      <w:r w:rsidR="002D7A2F">
        <w:rPr>
          <w:rFonts w:ascii="Times New Roman" w:hAnsi="Times New Roman"/>
          <w:bCs/>
          <w:sz w:val="24"/>
          <w:szCs w:val="24"/>
        </w:rPr>
        <w:t>developing</w:t>
      </w:r>
      <w:r w:rsidRPr="00F0497D">
        <w:rPr>
          <w:rFonts w:ascii="Times New Roman" w:hAnsi="Times New Roman"/>
          <w:bCs/>
          <w:sz w:val="24"/>
          <w:szCs w:val="24"/>
        </w:rPr>
        <w:t xml:space="preserve"> community learning program for first-year students</w:t>
      </w:r>
    </w:p>
    <w:p w14:paraId="3E0E05FE" w14:textId="77777777" w:rsidR="00F0497D" w:rsidRP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bCs/>
          <w:sz w:val="24"/>
          <w:szCs w:val="24"/>
        </w:rPr>
      </w:pPr>
      <w:r w:rsidRPr="00F0497D">
        <w:rPr>
          <w:rFonts w:ascii="Times New Roman" w:hAnsi="Times New Roman"/>
          <w:bCs/>
          <w:sz w:val="24"/>
          <w:szCs w:val="24"/>
        </w:rPr>
        <w:t>Participated in NCA focus groups: General Education and  FYI advisors in preparation</w:t>
      </w:r>
    </w:p>
    <w:p w14:paraId="3B08BA24" w14:textId="77777777" w:rsidR="00F0497D" w:rsidRP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bCs/>
          <w:sz w:val="24"/>
          <w:szCs w:val="24"/>
        </w:rPr>
      </w:pPr>
      <w:r w:rsidRPr="00F0497D">
        <w:rPr>
          <w:rFonts w:ascii="Times New Roman" w:hAnsi="Times New Roman"/>
          <w:bCs/>
          <w:sz w:val="24"/>
          <w:szCs w:val="24"/>
        </w:rPr>
        <w:t>DeVry Toastmasters International faculty sponsor</w:t>
      </w:r>
    </w:p>
    <w:p w14:paraId="58D9BAE3" w14:textId="77777777" w:rsidR="00F0497D" w:rsidRP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bCs/>
          <w:sz w:val="24"/>
          <w:szCs w:val="24"/>
        </w:rPr>
      </w:pPr>
      <w:r w:rsidRPr="00F0497D">
        <w:rPr>
          <w:rFonts w:ascii="Times New Roman" w:hAnsi="Times New Roman"/>
          <w:bCs/>
          <w:sz w:val="24"/>
          <w:szCs w:val="24"/>
        </w:rPr>
        <w:t>Participated in Gen</w:t>
      </w:r>
      <w:r w:rsidR="00E16AB8">
        <w:rPr>
          <w:rFonts w:ascii="Times New Roman" w:hAnsi="Times New Roman"/>
          <w:bCs/>
          <w:sz w:val="24"/>
          <w:szCs w:val="24"/>
        </w:rPr>
        <w:t xml:space="preserve">eral </w:t>
      </w:r>
      <w:r w:rsidRPr="00F0497D">
        <w:rPr>
          <w:rFonts w:ascii="Times New Roman" w:hAnsi="Times New Roman"/>
          <w:bCs/>
          <w:sz w:val="24"/>
          <w:szCs w:val="24"/>
        </w:rPr>
        <w:t>Ed</w:t>
      </w:r>
      <w:r w:rsidR="00E16AB8">
        <w:rPr>
          <w:rFonts w:ascii="Times New Roman" w:hAnsi="Times New Roman"/>
          <w:bCs/>
          <w:sz w:val="24"/>
          <w:szCs w:val="24"/>
        </w:rPr>
        <w:t>ucation</w:t>
      </w:r>
      <w:r w:rsidRPr="00F0497D">
        <w:rPr>
          <w:rFonts w:ascii="Times New Roman" w:hAnsi="Times New Roman"/>
          <w:bCs/>
          <w:sz w:val="24"/>
          <w:szCs w:val="24"/>
        </w:rPr>
        <w:t xml:space="preserve"> Review</w:t>
      </w:r>
    </w:p>
    <w:p w14:paraId="33E37F11" w14:textId="77777777" w:rsidR="00F0497D" w:rsidRPr="00F0497D"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sz w:val="24"/>
          <w:szCs w:val="24"/>
        </w:rPr>
      </w:pPr>
      <w:r w:rsidRPr="00F0497D">
        <w:rPr>
          <w:rFonts w:ascii="Times New Roman" w:hAnsi="Times New Roman"/>
          <w:sz w:val="24"/>
          <w:szCs w:val="24"/>
        </w:rPr>
        <w:t>Member HUMN432 Assessment Committee: Assessed/rated HUMN432 presentations</w:t>
      </w:r>
    </w:p>
    <w:p w14:paraId="398E7888" w14:textId="77777777" w:rsidR="00D54AD4" w:rsidRDefault="00F0497D" w:rsidP="007B30BF">
      <w:pPr>
        <w:numPr>
          <w:ilvl w:val="0"/>
          <w:numId w:val="12"/>
        </w:numPr>
        <w:tabs>
          <w:tab w:val="left" w:pos="720"/>
          <w:tab w:val="left" w:pos="1440"/>
          <w:tab w:val="left" w:pos="2160"/>
          <w:tab w:val="left" w:pos="2880"/>
          <w:tab w:val="left" w:pos="3600"/>
        </w:tabs>
        <w:ind w:left="1080"/>
        <w:rPr>
          <w:rFonts w:ascii="Times New Roman" w:hAnsi="Times New Roman"/>
          <w:sz w:val="24"/>
          <w:szCs w:val="24"/>
        </w:rPr>
      </w:pPr>
      <w:r w:rsidRPr="00F0497D">
        <w:rPr>
          <w:rFonts w:ascii="Times New Roman" w:hAnsi="Times New Roman"/>
          <w:sz w:val="24"/>
          <w:szCs w:val="24"/>
        </w:rPr>
        <w:t>Assessed/rated Senior Project presentations</w:t>
      </w:r>
    </w:p>
    <w:p w14:paraId="29B2CC94" w14:textId="77777777" w:rsidR="000656A7" w:rsidRDefault="000656A7" w:rsidP="007B30BF">
      <w:pPr>
        <w:numPr>
          <w:ilvl w:val="0"/>
          <w:numId w:val="12"/>
        </w:numPr>
        <w:tabs>
          <w:tab w:val="left" w:pos="720"/>
          <w:tab w:val="left" w:pos="1440"/>
          <w:tab w:val="left" w:pos="2160"/>
          <w:tab w:val="left" w:pos="2880"/>
          <w:tab w:val="left" w:pos="3600"/>
        </w:tabs>
        <w:ind w:left="1080"/>
        <w:rPr>
          <w:rFonts w:ascii="Times New Roman" w:hAnsi="Times New Roman"/>
          <w:sz w:val="24"/>
          <w:szCs w:val="24"/>
        </w:rPr>
      </w:pPr>
      <w:r w:rsidRPr="00D54AD4">
        <w:rPr>
          <w:rFonts w:ascii="Times New Roman" w:hAnsi="Times New Roman"/>
          <w:sz w:val="24"/>
          <w:szCs w:val="24"/>
        </w:rPr>
        <w:t>Develop</w:t>
      </w:r>
      <w:r w:rsidR="000F3D5E">
        <w:rPr>
          <w:rFonts w:ascii="Times New Roman" w:hAnsi="Times New Roman"/>
          <w:sz w:val="24"/>
          <w:szCs w:val="24"/>
        </w:rPr>
        <w:t>ed</w:t>
      </w:r>
      <w:r w:rsidRPr="00D54AD4">
        <w:rPr>
          <w:rFonts w:ascii="Times New Roman" w:hAnsi="Times New Roman"/>
          <w:sz w:val="24"/>
          <w:szCs w:val="24"/>
        </w:rPr>
        <w:t xml:space="preserve"> faculty webpage to support students</w:t>
      </w:r>
    </w:p>
    <w:p w14:paraId="4B5F1511" w14:textId="77777777" w:rsidR="00D54AD4" w:rsidRPr="00D54AD4" w:rsidRDefault="00D54AD4" w:rsidP="00001AF1">
      <w:pPr>
        <w:tabs>
          <w:tab w:val="left" w:pos="720"/>
          <w:tab w:val="left" w:pos="1440"/>
          <w:tab w:val="left" w:pos="2160"/>
          <w:tab w:val="left" w:pos="2880"/>
          <w:tab w:val="left" w:pos="3600"/>
        </w:tabs>
        <w:ind w:left="1080"/>
        <w:rPr>
          <w:rFonts w:ascii="Times New Roman" w:hAnsi="Times New Roman"/>
          <w:sz w:val="24"/>
          <w:szCs w:val="24"/>
        </w:rPr>
      </w:pPr>
    </w:p>
    <w:p w14:paraId="19B81C13" w14:textId="77777777" w:rsidR="00233676" w:rsidRPr="00BD7EB3" w:rsidRDefault="00BD7EB3" w:rsidP="00001AF1">
      <w:pPr>
        <w:tabs>
          <w:tab w:val="left" w:pos="720"/>
          <w:tab w:val="left" w:pos="1440"/>
          <w:tab w:val="left" w:pos="2160"/>
          <w:tab w:val="left" w:pos="2880"/>
          <w:tab w:val="left" w:pos="3600"/>
        </w:tabs>
        <w:ind w:left="360"/>
        <w:rPr>
          <w:rFonts w:ascii="Times New Roman" w:hAnsi="Times New Roman"/>
          <w:b/>
          <w:sz w:val="24"/>
          <w:szCs w:val="24"/>
        </w:rPr>
      </w:pPr>
      <w:r w:rsidRPr="00BD7EB3">
        <w:rPr>
          <w:rFonts w:ascii="Times New Roman" w:hAnsi="Times New Roman"/>
          <w:b/>
          <w:sz w:val="24"/>
          <w:szCs w:val="24"/>
        </w:rPr>
        <w:t>1999</w:t>
      </w:r>
    </w:p>
    <w:p w14:paraId="4719B1C9" w14:textId="77777777" w:rsidR="00BD7EB3" w:rsidRDefault="00BD7EB3" w:rsidP="007B30BF">
      <w:pPr>
        <w:numPr>
          <w:ilvl w:val="0"/>
          <w:numId w:val="14"/>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Member Faculty Leadership Committee</w:t>
      </w:r>
    </w:p>
    <w:p w14:paraId="3FC63E4B" w14:textId="77777777" w:rsidR="00D54AD4" w:rsidRPr="00F0497D" w:rsidRDefault="00D54AD4" w:rsidP="007B30BF">
      <w:pPr>
        <w:numPr>
          <w:ilvl w:val="0"/>
          <w:numId w:val="14"/>
        </w:numPr>
        <w:tabs>
          <w:tab w:val="left" w:pos="720"/>
          <w:tab w:val="left" w:pos="1440"/>
          <w:tab w:val="left" w:pos="2160"/>
          <w:tab w:val="left" w:pos="2880"/>
          <w:tab w:val="left" w:pos="3600"/>
        </w:tabs>
        <w:ind w:left="1080"/>
        <w:rPr>
          <w:rFonts w:ascii="Times New Roman" w:hAnsi="Times New Roman"/>
          <w:bCs/>
          <w:sz w:val="24"/>
          <w:szCs w:val="24"/>
        </w:rPr>
      </w:pPr>
      <w:r w:rsidRPr="00F0497D">
        <w:rPr>
          <w:rFonts w:ascii="Times New Roman" w:hAnsi="Times New Roman"/>
          <w:bCs/>
          <w:sz w:val="24"/>
          <w:szCs w:val="24"/>
        </w:rPr>
        <w:t>DeVry Toastmasters International faculty sponsor</w:t>
      </w:r>
    </w:p>
    <w:p w14:paraId="335087A8" w14:textId="77777777" w:rsidR="00BD7EB3" w:rsidRDefault="00BD7EB3" w:rsidP="00001AF1">
      <w:pPr>
        <w:tabs>
          <w:tab w:val="left" w:pos="720"/>
          <w:tab w:val="left" w:pos="1440"/>
          <w:tab w:val="left" w:pos="2160"/>
          <w:tab w:val="left" w:pos="2880"/>
          <w:tab w:val="left" w:pos="3600"/>
        </w:tabs>
        <w:ind w:left="360"/>
        <w:rPr>
          <w:rFonts w:ascii="Times New Roman" w:hAnsi="Times New Roman"/>
          <w:sz w:val="24"/>
          <w:szCs w:val="24"/>
        </w:rPr>
      </w:pPr>
    </w:p>
    <w:p w14:paraId="33710BA7" w14:textId="77777777" w:rsidR="00BD7EB3" w:rsidRPr="00BD7EB3" w:rsidRDefault="00BD7EB3" w:rsidP="00001AF1">
      <w:pPr>
        <w:tabs>
          <w:tab w:val="left" w:pos="720"/>
          <w:tab w:val="left" w:pos="1440"/>
          <w:tab w:val="left" w:pos="2160"/>
          <w:tab w:val="left" w:pos="2880"/>
          <w:tab w:val="left" w:pos="3600"/>
        </w:tabs>
        <w:ind w:left="360"/>
        <w:rPr>
          <w:rFonts w:ascii="Times New Roman" w:hAnsi="Times New Roman"/>
          <w:b/>
          <w:sz w:val="24"/>
          <w:szCs w:val="24"/>
        </w:rPr>
      </w:pPr>
      <w:r w:rsidRPr="00BD7EB3">
        <w:rPr>
          <w:rFonts w:ascii="Times New Roman" w:hAnsi="Times New Roman"/>
          <w:b/>
          <w:sz w:val="24"/>
          <w:szCs w:val="24"/>
        </w:rPr>
        <w:t>1998</w:t>
      </w:r>
    </w:p>
    <w:p w14:paraId="12D8D46C" w14:textId="77777777" w:rsidR="00BD7EB3" w:rsidRDefault="00D54AD4" w:rsidP="007B30BF">
      <w:pPr>
        <w:numPr>
          <w:ilvl w:val="0"/>
          <w:numId w:val="15"/>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Hired as full-time faculty member</w:t>
      </w:r>
      <w:r w:rsidR="007A1F6C">
        <w:rPr>
          <w:rFonts w:ascii="Times New Roman" w:hAnsi="Times New Roman"/>
          <w:sz w:val="24"/>
          <w:szCs w:val="24"/>
        </w:rPr>
        <w:t xml:space="preserve"> July term</w:t>
      </w:r>
    </w:p>
    <w:p w14:paraId="2359E30A" w14:textId="77777777" w:rsidR="00D54AD4" w:rsidRDefault="00D54AD4" w:rsidP="007B30BF">
      <w:pPr>
        <w:numPr>
          <w:ilvl w:val="0"/>
          <w:numId w:val="15"/>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Develop</w:t>
      </w:r>
      <w:r w:rsidR="000F3D5E">
        <w:rPr>
          <w:rFonts w:ascii="Times New Roman" w:hAnsi="Times New Roman"/>
          <w:sz w:val="24"/>
          <w:szCs w:val="24"/>
        </w:rPr>
        <w:t>ed</w:t>
      </w:r>
      <w:r>
        <w:rPr>
          <w:rFonts w:ascii="Times New Roman" w:hAnsi="Times New Roman"/>
          <w:sz w:val="24"/>
          <w:szCs w:val="24"/>
        </w:rPr>
        <w:t xml:space="preserve"> DeVry Toastmasters International club: Alpha Forum</w:t>
      </w:r>
    </w:p>
    <w:p w14:paraId="4A67CC20" w14:textId="77777777" w:rsidR="00D54AD4" w:rsidRPr="00D54AD4" w:rsidRDefault="00D54AD4" w:rsidP="007B30BF">
      <w:pPr>
        <w:numPr>
          <w:ilvl w:val="0"/>
          <w:numId w:val="15"/>
        </w:numPr>
        <w:tabs>
          <w:tab w:val="left" w:pos="720"/>
          <w:tab w:val="left" w:pos="1440"/>
          <w:tab w:val="left" w:pos="2160"/>
          <w:tab w:val="left" w:pos="2880"/>
          <w:tab w:val="left" w:pos="3600"/>
        </w:tabs>
        <w:ind w:left="1080"/>
        <w:rPr>
          <w:rFonts w:ascii="Times New Roman" w:hAnsi="Times New Roman"/>
          <w:sz w:val="24"/>
          <w:szCs w:val="24"/>
        </w:rPr>
      </w:pPr>
      <w:r w:rsidRPr="00D54AD4">
        <w:rPr>
          <w:rFonts w:ascii="Times New Roman" w:hAnsi="Times New Roman"/>
          <w:sz w:val="24"/>
          <w:szCs w:val="24"/>
        </w:rPr>
        <w:lastRenderedPageBreak/>
        <w:t xml:space="preserve">Continued to develop </w:t>
      </w:r>
      <w:r w:rsidR="00E16AB8">
        <w:rPr>
          <w:rFonts w:ascii="Times New Roman" w:hAnsi="Times New Roman"/>
          <w:sz w:val="24"/>
          <w:szCs w:val="24"/>
        </w:rPr>
        <w:t xml:space="preserve">first </w:t>
      </w:r>
      <w:r w:rsidRPr="00D54AD4">
        <w:rPr>
          <w:rFonts w:ascii="Times New Roman" w:hAnsi="Times New Roman"/>
          <w:sz w:val="24"/>
          <w:szCs w:val="24"/>
        </w:rPr>
        <w:t>online psychology</w:t>
      </w:r>
      <w:r w:rsidR="000F3D5E">
        <w:rPr>
          <w:rFonts w:ascii="Times New Roman" w:hAnsi="Times New Roman"/>
          <w:sz w:val="24"/>
          <w:szCs w:val="24"/>
        </w:rPr>
        <w:t xml:space="preserve"> course</w:t>
      </w:r>
      <w:r w:rsidRPr="00D54AD4">
        <w:rPr>
          <w:rFonts w:ascii="Times New Roman" w:hAnsi="Times New Roman"/>
          <w:sz w:val="24"/>
          <w:szCs w:val="24"/>
        </w:rPr>
        <w:t xml:space="preserve">, updated web pages, </w:t>
      </w:r>
      <w:r w:rsidRPr="00E16AB8">
        <w:rPr>
          <w:rFonts w:ascii="Times New Roman" w:hAnsi="Times New Roman"/>
          <w:sz w:val="24"/>
          <w:szCs w:val="24"/>
        </w:rPr>
        <w:t>developed</w:t>
      </w:r>
      <w:r w:rsidRPr="00D54AD4">
        <w:rPr>
          <w:rFonts w:ascii="Times New Roman" w:hAnsi="Times New Roman"/>
          <w:sz w:val="24"/>
          <w:szCs w:val="24"/>
        </w:rPr>
        <w:t xml:space="preserve"> website</w:t>
      </w:r>
    </w:p>
    <w:p w14:paraId="0B0ECB22" w14:textId="77777777" w:rsidR="00BD7EB3" w:rsidRDefault="00BD7EB3" w:rsidP="00001AF1">
      <w:pPr>
        <w:tabs>
          <w:tab w:val="left" w:pos="720"/>
          <w:tab w:val="left" w:pos="1440"/>
          <w:tab w:val="left" w:pos="2160"/>
          <w:tab w:val="left" w:pos="2880"/>
          <w:tab w:val="left" w:pos="3600"/>
        </w:tabs>
        <w:ind w:left="360"/>
        <w:rPr>
          <w:rFonts w:ascii="Times New Roman" w:hAnsi="Times New Roman"/>
          <w:sz w:val="24"/>
          <w:szCs w:val="24"/>
        </w:rPr>
      </w:pPr>
    </w:p>
    <w:p w14:paraId="51939338" w14:textId="77777777" w:rsidR="00BD7EB3" w:rsidRPr="00D54AD4" w:rsidRDefault="008D1E61" w:rsidP="00001AF1">
      <w:pPr>
        <w:tabs>
          <w:tab w:val="left" w:pos="720"/>
          <w:tab w:val="left" w:pos="1440"/>
          <w:tab w:val="left" w:pos="2160"/>
          <w:tab w:val="left" w:pos="2880"/>
          <w:tab w:val="left" w:pos="3600"/>
        </w:tabs>
        <w:ind w:left="360"/>
        <w:rPr>
          <w:rFonts w:ascii="Times New Roman" w:hAnsi="Times New Roman"/>
          <w:b/>
          <w:sz w:val="24"/>
          <w:szCs w:val="24"/>
        </w:rPr>
      </w:pPr>
      <w:r>
        <w:rPr>
          <w:rFonts w:ascii="Times New Roman" w:hAnsi="Times New Roman"/>
          <w:b/>
          <w:sz w:val="24"/>
          <w:szCs w:val="24"/>
        </w:rPr>
        <w:t>1996-97</w:t>
      </w:r>
    </w:p>
    <w:p w14:paraId="2583AA34" w14:textId="77777777" w:rsidR="00D54AD4" w:rsidRDefault="00D54AD4" w:rsidP="007B30BF">
      <w:pPr>
        <w:numPr>
          <w:ilvl w:val="0"/>
          <w:numId w:val="16"/>
        </w:numPr>
        <w:tabs>
          <w:tab w:val="left" w:pos="720"/>
          <w:tab w:val="left" w:pos="1440"/>
          <w:tab w:val="left" w:pos="2160"/>
          <w:tab w:val="left" w:pos="2880"/>
          <w:tab w:val="left" w:pos="3600"/>
        </w:tabs>
        <w:ind w:left="1080"/>
        <w:rPr>
          <w:rFonts w:ascii="Times New Roman" w:hAnsi="Times New Roman"/>
          <w:sz w:val="24"/>
          <w:szCs w:val="24"/>
        </w:rPr>
      </w:pPr>
      <w:r>
        <w:rPr>
          <w:rFonts w:ascii="Times New Roman" w:hAnsi="Times New Roman"/>
          <w:sz w:val="24"/>
          <w:szCs w:val="24"/>
        </w:rPr>
        <w:t xml:space="preserve">As adjunct professor taught the first General Education course </w:t>
      </w:r>
      <w:r w:rsidR="002542FE">
        <w:rPr>
          <w:rFonts w:ascii="Times New Roman" w:hAnsi="Times New Roman"/>
          <w:sz w:val="24"/>
          <w:szCs w:val="24"/>
        </w:rPr>
        <w:t xml:space="preserve">(PSYC110) </w:t>
      </w:r>
      <w:r>
        <w:rPr>
          <w:rFonts w:ascii="Times New Roman" w:hAnsi="Times New Roman"/>
          <w:sz w:val="24"/>
          <w:szCs w:val="24"/>
        </w:rPr>
        <w:t>online</w:t>
      </w:r>
    </w:p>
    <w:p w14:paraId="47256515" w14:textId="77777777" w:rsidR="00D54AD4" w:rsidRDefault="00D54AD4" w:rsidP="007B30BF">
      <w:pPr>
        <w:numPr>
          <w:ilvl w:val="1"/>
          <w:numId w:val="13"/>
        </w:numPr>
        <w:tabs>
          <w:tab w:val="left" w:pos="720"/>
          <w:tab w:val="left" w:pos="1440"/>
          <w:tab w:val="left" w:pos="2160"/>
          <w:tab w:val="left" w:pos="2880"/>
          <w:tab w:val="left" w:pos="3600"/>
        </w:tabs>
        <w:ind w:left="1800"/>
        <w:rPr>
          <w:rFonts w:ascii="Times New Roman" w:hAnsi="Times New Roman"/>
          <w:sz w:val="24"/>
          <w:szCs w:val="24"/>
        </w:rPr>
      </w:pPr>
      <w:r>
        <w:rPr>
          <w:rFonts w:ascii="Times New Roman" w:hAnsi="Times New Roman"/>
          <w:sz w:val="24"/>
          <w:szCs w:val="24"/>
        </w:rPr>
        <w:t>Developed online lectures</w:t>
      </w:r>
    </w:p>
    <w:p w14:paraId="00A3A874" w14:textId="77777777" w:rsidR="00D54AD4" w:rsidRDefault="00D54AD4" w:rsidP="007B30BF">
      <w:pPr>
        <w:numPr>
          <w:ilvl w:val="1"/>
          <w:numId w:val="13"/>
        </w:numPr>
        <w:tabs>
          <w:tab w:val="left" w:pos="720"/>
          <w:tab w:val="left" w:pos="1440"/>
          <w:tab w:val="left" w:pos="2160"/>
          <w:tab w:val="left" w:pos="2880"/>
          <w:tab w:val="left" w:pos="3600"/>
        </w:tabs>
        <w:ind w:left="1800"/>
        <w:rPr>
          <w:rFonts w:ascii="Times New Roman" w:hAnsi="Times New Roman"/>
          <w:sz w:val="24"/>
          <w:szCs w:val="24"/>
        </w:rPr>
      </w:pPr>
      <w:r>
        <w:rPr>
          <w:rFonts w:ascii="Times New Roman" w:hAnsi="Times New Roman"/>
          <w:sz w:val="24"/>
          <w:szCs w:val="24"/>
        </w:rPr>
        <w:t>Learned html code and developed web pages</w:t>
      </w:r>
      <w:r w:rsidR="00E16AB8">
        <w:rPr>
          <w:rFonts w:ascii="Times New Roman" w:hAnsi="Times New Roman"/>
          <w:sz w:val="24"/>
          <w:szCs w:val="24"/>
        </w:rPr>
        <w:t xml:space="preserve"> for lectures and syllabus</w:t>
      </w:r>
    </w:p>
    <w:p w14:paraId="21822B1B" w14:textId="77777777" w:rsidR="00D54AD4" w:rsidRDefault="00D54AD4" w:rsidP="007B30BF">
      <w:pPr>
        <w:numPr>
          <w:ilvl w:val="1"/>
          <w:numId w:val="13"/>
        </w:numPr>
        <w:tabs>
          <w:tab w:val="left" w:pos="720"/>
          <w:tab w:val="left" w:pos="1440"/>
          <w:tab w:val="left" w:pos="2160"/>
          <w:tab w:val="left" w:pos="2880"/>
          <w:tab w:val="left" w:pos="3600"/>
        </w:tabs>
        <w:ind w:left="1800"/>
        <w:rPr>
          <w:rFonts w:ascii="Times New Roman" w:hAnsi="Times New Roman"/>
          <w:sz w:val="24"/>
          <w:szCs w:val="24"/>
        </w:rPr>
      </w:pPr>
      <w:r>
        <w:rPr>
          <w:rFonts w:ascii="Times New Roman" w:hAnsi="Times New Roman"/>
          <w:sz w:val="24"/>
          <w:szCs w:val="24"/>
        </w:rPr>
        <w:t xml:space="preserve">Met </w:t>
      </w:r>
      <w:r w:rsidR="000F3D5E">
        <w:rPr>
          <w:rFonts w:ascii="Times New Roman" w:hAnsi="Times New Roman"/>
          <w:sz w:val="24"/>
          <w:szCs w:val="24"/>
        </w:rPr>
        <w:t xml:space="preserve">students </w:t>
      </w:r>
      <w:r>
        <w:rPr>
          <w:rFonts w:ascii="Times New Roman" w:hAnsi="Times New Roman"/>
          <w:sz w:val="24"/>
          <w:szCs w:val="24"/>
        </w:rPr>
        <w:t>via weekly online chat sessions using dial-up server</w:t>
      </w:r>
    </w:p>
    <w:p w14:paraId="19BC70CC" w14:textId="77777777" w:rsidR="00D54AD4" w:rsidRDefault="00D54AD4" w:rsidP="00001AF1">
      <w:pPr>
        <w:tabs>
          <w:tab w:val="left" w:pos="720"/>
          <w:tab w:val="left" w:pos="1440"/>
          <w:tab w:val="left" w:pos="2160"/>
          <w:tab w:val="left" w:pos="2880"/>
          <w:tab w:val="left" w:pos="3600"/>
        </w:tabs>
        <w:ind w:left="360"/>
        <w:rPr>
          <w:rFonts w:ascii="Times New Roman" w:hAnsi="Times New Roman"/>
          <w:sz w:val="24"/>
          <w:szCs w:val="24"/>
        </w:rPr>
      </w:pPr>
    </w:p>
    <w:p w14:paraId="6D3FF3BF" w14:textId="77777777" w:rsidR="00214F65" w:rsidRPr="00214F65" w:rsidRDefault="00214F65" w:rsidP="007B30BF">
      <w:pPr>
        <w:pStyle w:val="ListParagraph"/>
        <w:numPr>
          <w:ilvl w:val="0"/>
          <w:numId w:val="25"/>
        </w:numPr>
        <w:tabs>
          <w:tab w:val="left" w:pos="720"/>
          <w:tab w:val="left" w:pos="1440"/>
          <w:tab w:val="left" w:pos="2160"/>
          <w:tab w:val="left" w:pos="2880"/>
          <w:tab w:val="left" w:pos="3600"/>
        </w:tabs>
        <w:ind w:left="1080" w:hanging="720"/>
        <w:rPr>
          <w:rFonts w:ascii="Times New Roman" w:hAnsi="Times New Roman"/>
          <w:b/>
          <w:sz w:val="24"/>
          <w:szCs w:val="24"/>
        </w:rPr>
      </w:pPr>
    </w:p>
    <w:p w14:paraId="4976E055" w14:textId="77777777" w:rsidR="00D54AD4" w:rsidRPr="00214F65" w:rsidRDefault="00970976" w:rsidP="007B30BF">
      <w:pPr>
        <w:pStyle w:val="ListParagraph"/>
        <w:numPr>
          <w:ilvl w:val="0"/>
          <w:numId w:val="16"/>
        </w:numPr>
        <w:tabs>
          <w:tab w:val="left" w:pos="1080"/>
          <w:tab w:val="left" w:pos="1440"/>
          <w:tab w:val="left" w:pos="2160"/>
          <w:tab w:val="left" w:pos="2880"/>
          <w:tab w:val="left" w:pos="3600"/>
        </w:tabs>
        <w:ind w:hanging="90"/>
        <w:rPr>
          <w:rFonts w:ascii="Times New Roman" w:hAnsi="Times New Roman"/>
          <w:b/>
          <w:sz w:val="24"/>
          <w:szCs w:val="24"/>
        </w:rPr>
      </w:pPr>
      <w:r w:rsidRPr="00214F65">
        <w:rPr>
          <w:rFonts w:ascii="Times New Roman" w:hAnsi="Times New Roman"/>
          <w:sz w:val="24"/>
          <w:szCs w:val="24"/>
        </w:rPr>
        <w:t>Hired as adjunct professor</w:t>
      </w:r>
      <w:r w:rsidR="007A1F6C">
        <w:rPr>
          <w:rFonts w:ascii="Times New Roman" w:hAnsi="Times New Roman"/>
          <w:sz w:val="24"/>
          <w:szCs w:val="24"/>
        </w:rPr>
        <w:t xml:space="preserve"> </w:t>
      </w:r>
    </w:p>
    <w:p w14:paraId="7088FB5C" w14:textId="77777777" w:rsidR="00160187" w:rsidRDefault="00160187" w:rsidP="006D1409">
      <w:pPr>
        <w:tabs>
          <w:tab w:val="left" w:pos="720"/>
          <w:tab w:val="left" w:pos="1440"/>
          <w:tab w:val="left" w:pos="2160"/>
          <w:tab w:val="left" w:pos="2880"/>
          <w:tab w:val="left" w:pos="3600"/>
        </w:tabs>
        <w:rPr>
          <w:rFonts w:ascii="Times New Roman" w:hAnsi="Times New Roman"/>
          <w:sz w:val="24"/>
          <w:szCs w:val="24"/>
        </w:rPr>
      </w:pPr>
    </w:p>
    <w:p w14:paraId="521FFA7F" w14:textId="77777777" w:rsidR="00D54AD4" w:rsidRDefault="00D54AD4" w:rsidP="006D1409">
      <w:pPr>
        <w:tabs>
          <w:tab w:val="left" w:pos="720"/>
          <w:tab w:val="left" w:pos="1440"/>
          <w:tab w:val="left" w:pos="2160"/>
          <w:tab w:val="left" w:pos="2880"/>
          <w:tab w:val="left" w:pos="3600"/>
        </w:tabs>
        <w:rPr>
          <w:rFonts w:ascii="Times New Roman" w:hAnsi="Times New Roman"/>
          <w:sz w:val="24"/>
          <w:szCs w:val="24"/>
        </w:rPr>
      </w:pPr>
    </w:p>
    <w:p w14:paraId="58EC9786" w14:textId="77777777" w:rsidR="00A2411B" w:rsidRDefault="00A2411B" w:rsidP="00001AF1">
      <w:pPr>
        <w:tabs>
          <w:tab w:val="left" w:pos="720"/>
          <w:tab w:val="left" w:pos="1440"/>
          <w:tab w:val="left" w:pos="2160"/>
          <w:tab w:val="left" w:pos="2880"/>
          <w:tab w:val="left" w:pos="3600"/>
        </w:tabs>
        <w:ind w:left="0"/>
        <w:rPr>
          <w:rFonts w:ascii="Times New Roman" w:hAnsi="Times New Roman"/>
          <w:b/>
          <w:sz w:val="28"/>
          <w:szCs w:val="28"/>
        </w:rPr>
      </w:pPr>
      <w:r>
        <w:rPr>
          <w:rFonts w:ascii="Times New Roman" w:hAnsi="Times New Roman"/>
          <w:b/>
          <w:sz w:val="28"/>
          <w:szCs w:val="28"/>
        </w:rPr>
        <w:t>UWG Training Programs</w:t>
      </w:r>
    </w:p>
    <w:p w14:paraId="6106A3D7" w14:textId="0CA1C519" w:rsidR="005853D0" w:rsidRPr="005853D0" w:rsidRDefault="005853D0" w:rsidP="007B30BF">
      <w:pPr>
        <w:pStyle w:val="ListParagraph"/>
        <w:numPr>
          <w:ilvl w:val="0"/>
          <w:numId w:val="16"/>
        </w:numPr>
        <w:tabs>
          <w:tab w:val="left" w:pos="720"/>
          <w:tab w:val="left" w:pos="1440"/>
          <w:tab w:val="left" w:pos="2160"/>
          <w:tab w:val="left" w:pos="2880"/>
          <w:tab w:val="left" w:pos="3600"/>
        </w:tabs>
        <w:rPr>
          <w:rFonts w:ascii="Times New Roman" w:hAnsi="Times New Roman"/>
          <w:sz w:val="24"/>
          <w:szCs w:val="24"/>
        </w:rPr>
      </w:pPr>
      <w:proofErr w:type="spellStart"/>
      <w:r>
        <w:rPr>
          <w:rFonts w:ascii="Times New Roman" w:hAnsi="Times New Roman"/>
          <w:sz w:val="24"/>
          <w:szCs w:val="24"/>
        </w:rPr>
        <w:t>CourseDen</w:t>
      </w:r>
      <w:proofErr w:type="spellEnd"/>
      <w:r>
        <w:rPr>
          <w:rFonts w:ascii="Times New Roman" w:hAnsi="Times New Roman"/>
          <w:sz w:val="24"/>
          <w:szCs w:val="24"/>
        </w:rPr>
        <w:t xml:space="preserve"> training</w:t>
      </w:r>
    </w:p>
    <w:p w14:paraId="0157F198" w14:textId="64711384" w:rsidR="00A2411B" w:rsidRDefault="00A2411B" w:rsidP="007B30BF">
      <w:pPr>
        <w:pStyle w:val="ListParagraph"/>
        <w:numPr>
          <w:ilvl w:val="0"/>
          <w:numId w:val="16"/>
        </w:numPr>
        <w:tabs>
          <w:tab w:val="left" w:pos="720"/>
          <w:tab w:val="left" w:pos="1440"/>
          <w:tab w:val="left" w:pos="2160"/>
          <w:tab w:val="left" w:pos="2880"/>
          <w:tab w:val="left" w:pos="3600"/>
        </w:tabs>
        <w:rPr>
          <w:rFonts w:ascii="Times New Roman" w:hAnsi="Times New Roman"/>
          <w:sz w:val="24"/>
          <w:szCs w:val="24"/>
        </w:rPr>
      </w:pPr>
      <w:r w:rsidRPr="00A2411B">
        <w:rPr>
          <w:rFonts w:ascii="Times New Roman" w:hAnsi="Times New Roman"/>
          <w:sz w:val="24"/>
          <w:szCs w:val="24"/>
        </w:rPr>
        <w:t>New Employee Compliance Training</w:t>
      </w:r>
    </w:p>
    <w:p w14:paraId="3BCCBDE8" w14:textId="291E78D3" w:rsidR="00A2411B" w:rsidRDefault="00A2411B" w:rsidP="007B30BF">
      <w:pPr>
        <w:pStyle w:val="ListParagraph"/>
        <w:numPr>
          <w:ilvl w:val="0"/>
          <w:numId w:val="16"/>
        </w:num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ADP Manager</w:t>
      </w:r>
    </w:p>
    <w:p w14:paraId="389E39DC" w14:textId="110E1092" w:rsidR="00A2411B" w:rsidRPr="00A2411B" w:rsidRDefault="00A2411B" w:rsidP="007B30BF">
      <w:pPr>
        <w:pStyle w:val="ListParagraph"/>
        <w:numPr>
          <w:ilvl w:val="0"/>
          <w:numId w:val="16"/>
        </w:num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Travel and Expense Data Entry</w:t>
      </w:r>
    </w:p>
    <w:p w14:paraId="25DC02E7" w14:textId="77777777" w:rsidR="00A2411B" w:rsidRDefault="00A2411B" w:rsidP="00001AF1">
      <w:pPr>
        <w:tabs>
          <w:tab w:val="left" w:pos="720"/>
          <w:tab w:val="left" w:pos="1440"/>
          <w:tab w:val="left" w:pos="2160"/>
          <w:tab w:val="left" w:pos="2880"/>
          <w:tab w:val="left" w:pos="3600"/>
        </w:tabs>
        <w:ind w:left="0"/>
        <w:rPr>
          <w:rFonts w:ascii="Times New Roman" w:hAnsi="Times New Roman"/>
          <w:b/>
          <w:sz w:val="28"/>
          <w:szCs w:val="28"/>
        </w:rPr>
      </w:pPr>
    </w:p>
    <w:p w14:paraId="2FD9C091" w14:textId="077DD4C3" w:rsidR="00160187" w:rsidRDefault="00001AF1" w:rsidP="00001AF1">
      <w:pPr>
        <w:tabs>
          <w:tab w:val="left" w:pos="720"/>
          <w:tab w:val="left" w:pos="1440"/>
          <w:tab w:val="left" w:pos="2160"/>
          <w:tab w:val="left" w:pos="2880"/>
          <w:tab w:val="left" w:pos="3600"/>
        </w:tabs>
        <w:ind w:left="0"/>
        <w:rPr>
          <w:rFonts w:ascii="Times New Roman" w:hAnsi="Times New Roman"/>
          <w:b/>
          <w:sz w:val="28"/>
          <w:szCs w:val="28"/>
        </w:rPr>
      </w:pPr>
      <w:r w:rsidRPr="00001AF1">
        <w:rPr>
          <w:rFonts w:ascii="Times New Roman" w:hAnsi="Times New Roman"/>
          <w:b/>
          <w:sz w:val="28"/>
          <w:szCs w:val="28"/>
        </w:rPr>
        <w:t>De</w:t>
      </w:r>
      <w:r w:rsidR="00E16AB8">
        <w:rPr>
          <w:rFonts w:ascii="Times New Roman" w:hAnsi="Times New Roman"/>
          <w:b/>
          <w:sz w:val="28"/>
          <w:szCs w:val="28"/>
        </w:rPr>
        <w:t>V</w:t>
      </w:r>
      <w:r w:rsidRPr="00001AF1">
        <w:rPr>
          <w:rFonts w:ascii="Times New Roman" w:hAnsi="Times New Roman"/>
          <w:b/>
          <w:sz w:val="28"/>
          <w:szCs w:val="28"/>
        </w:rPr>
        <w:t xml:space="preserve">ry </w:t>
      </w:r>
      <w:r w:rsidR="00470FBD">
        <w:rPr>
          <w:rFonts w:ascii="Times New Roman" w:hAnsi="Times New Roman"/>
          <w:b/>
          <w:sz w:val="28"/>
          <w:szCs w:val="28"/>
        </w:rPr>
        <w:t>Training Programs</w:t>
      </w:r>
    </w:p>
    <w:p w14:paraId="4FBD39C4" w14:textId="77777777" w:rsidR="006C4B7A" w:rsidRPr="00001AF1" w:rsidRDefault="006C4B7A" w:rsidP="00001AF1">
      <w:pPr>
        <w:tabs>
          <w:tab w:val="left" w:pos="720"/>
          <w:tab w:val="left" w:pos="1440"/>
          <w:tab w:val="left" w:pos="2160"/>
          <w:tab w:val="left" w:pos="2880"/>
          <w:tab w:val="left" w:pos="3600"/>
        </w:tabs>
        <w:ind w:left="0"/>
        <w:rPr>
          <w:rFonts w:ascii="Times New Roman" w:hAnsi="Times New Roman"/>
          <w:b/>
          <w:sz w:val="28"/>
          <w:szCs w:val="28"/>
        </w:rPr>
      </w:pPr>
    </w:p>
    <w:p w14:paraId="453411A6" w14:textId="3D0768CF" w:rsidR="00025FE8" w:rsidRDefault="00025FE8" w:rsidP="007B30BF">
      <w:pPr>
        <w:numPr>
          <w:ilvl w:val="0"/>
          <w:numId w:val="2"/>
        </w:num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Blended Teaching and Learning Champion</w:t>
      </w:r>
    </w:p>
    <w:p w14:paraId="03EE895B" w14:textId="77777777" w:rsidR="00025FE8" w:rsidRDefault="00025FE8" w:rsidP="007B30BF">
      <w:pPr>
        <w:numPr>
          <w:ilvl w:val="0"/>
          <w:numId w:val="2"/>
        </w:num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Subject Matter Expert Online Course Design</w:t>
      </w:r>
    </w:p>
    <w:p w14:paraId="295DEBCC" w14:textId="22B5F699" w:rsidR="007A1F6C" w:rsidRDefault="007A1F6C" w:rsidP="007B30BF">
      <w:pPr>
        <w:numPr>
          <w:ilvl w:val="0"/>
          <w:numId w:val="2"/>
        </w:num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 xml:space="preserve">Completed </w:t>
      </w:r>
      <w:r w:rsidRPr="007A1F6C">
        <w:rPr>
          <w:rFonts w:ascii="Times New Roman" w:hAnsi="Times New Roman"/>
          <w:sz w:val="24"/>
          <w:szCs w:val="24"/>
        </w:rPr>
        <w:t>R</w:t>
      </w:r>
      <w:r w:rsidR="00731D20">
        <w:rPr>
          <w:rFonts w:ascii="Times New Roman" w:hAnsi="Times New Roman"/>
          <w:sz w:val="24"/>
          <w:szCs w:val="24"/>
        </w:rPr>
        <w:t>ecords &amp; Information Management</w:t>
      </w:r>
      <w:r w:rsidRPr="007A1F6C">
        <w:rPr>
          <w:rFonts w:ascii="Times New Roman" w:hAnsi="Times New Roman"/>
          <w:sz w:val="24"/>
          <w:szCs w:val="24"/>
        </w:rPr>
        <w:t xml:space="preserve"> e-learning course</w:t>
      </w:r>
    </w:p>
    <w:p w14:paraId="132BB18D" w14:textId="77777777" w:rsidR="00345F68" w:rsidRDefault="00345F68" w:rsidP="007B30BF">
      <w:pPr>
        <w:numPr>
          <w:ilvl w:val="0"/>
          <w:numId w:val="2"/>
        </w:num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Blended Teaching</w:t>
      </w:r>
    </w:p>
    <w:p w14:paraId="0E4729CB" w14:textId="77777777" w:rsidR="000668A3" w:rsidRDefault="000668A3" w:rsidP="007B30BF">
      <w:pPr>
        <w:numPr>
          <w:ilvl w:val="0"/>
          <w:numId w:val="2"/>
        </w:num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Ethics certification</w:t>
      </w:r>
      <w:r w:rsidR="000232BD">
        <w:rPr>
          <w:rFonts w:ascii="Times New Roman" w:hAnsi="Times New Roman"/>
          <w:sz w:val="24"/>
          <w:szCs w:val="24"/>
        </w:rPr>
        <w:t xml:space="preserve"> (renewed yearly)</w:t>
      </w:r>
    </w:p>
    <w:p w14:paraId="5B1B13BB" w14:textId="77777777" w:rsidR="000668A3" w:rsidRPr="000668A3" w:rsidRDefault="00E16AB8" w:rsidP="007B30BF">
      <w:pPr>
        <w:numPr>
          <w:ilvl w:val="0"/>
          <w:numId w:val="2"/>
        </w:numPr>
        <w:tabs>
          <w:tab w:val="left" w:pos="720"/>
          <w:tab w:val="left" w:pos="1440"/>
          <w:tab w:val="left" w:pos="2160"/>
          <w:tab w:val="left" w:pos="2880"/>
          <w:tab w:val="left" w:pos="3600"/>
        </w:tabs>
        <w:rPr>
          <w:rFonts w:ascii="Times New Roman" w:hAnsi="Times New Roman"/>
          <w:sz w:val="24"/>
          <w:szCs w:val="24"/>
        </w:rPr>
      </w:pPr>
      <w:r>
        <w:rPr>
          <w:rFonts w:ascii="Times New Roman" w:hAnsi="Times New Roman"/>
          <w:sz w:val="24"/>
          <w:szCs w:val="24"/>
        </w:rPr>
        <w:t>Teaching Excellence Training Program (</w:t>
      </w:r>
      <w:r w:rsidR="000668A3" w:rsidRPr="000668A3">
        <w:rPr>
          <w:rFonts w:ascii="Times New Roman" w:hAnsi="Times New Roman"/>
          <w:sz w:val="24"/>
          <w:szCs w:val="24"/>
        </w:rPr>
        <w:t>TEP</w:t>
      </w:r>
      <w:r>
        <w:rPr>
          <w:rFonts w:ascii="Times New Roman" w:hAnsi="Times New Roman"/>
          <w:sz w:val="24"/>
          <w:szCs w:val="24"/>
        </w:rPr>
        <w:t>)</w:t>
      </w:r>
      <w:r w:rsidR="000668A3" w:rsidRPr="000668A3">
        <w:rPr>
          <w:rFonts w:ascii="Times New Roman" w:hAnsi="Times New Roman"/>
          <w:sz w:val="24"/>
          <w:szCs w:val="24"/>
        </w:rPr>
        <w:t xml:space="preserve"> advanced training</w:t>
      </w:r>
    </w:p>
    <w:p w14:paraId="38D0D59C" w14:textId="77777777" w:rsidR="000668A3" w:rsidRPr="000668A3" w:rsidRDefault="000668A3" w:rsidP="007B30BF">
      <w:pPr>
        <w:numPr>
          <w:ilvl w:val="0"/>
          <w:numId w:val="2"/>
        </w:numPr>
        <w:tabs>
          <w:tab w:val="left" w:pos="720"/>
          <w:tab w:val="left" w:pos="1440"/>
          <w:tab w:val="left" w:pos="2160"/>
          <w:tab w:val="left" w:pos="2880"/>
          <w:tab w:val="left" w:pos="3600"/>
        </w:tabs>
        <w:rPr>
          <w:rFonts w:ascii="Times New Roman" w:hAnsi="Times New Roman"/>
          <w:sz w:val="24"/>
          <w:szCs w:val="24"/>
        </w:rPr>
      </w:pPr>
      <w:r w:rsidRPr="000668A3">
        <w:rPr>
          <w:rFonts w:ascii="Times New Roman" w:hAnsi="Times New Roman"/>
          <w:sz w:val="24"/>
          <w:szCs w:val="24"/>
        </w:rPr>
        <w:t>TEC+ training</w:t>
      </w:r>
    </w:p>
    <w:p w14:paraId="3E9F91FF" w14:textId="77777777" w:rsidR="000668A3" w:rsidRPr="000668A3" w:rsidRDefault="000668A3" w:rsidP="007B30BF">
      <w:pPr>
        <w:numPr>
          <w:ilvl w:val="0"/>
          <w:numId w:val="2"/>
        </w:numPr>
        <w:tabs>
          <w:tab w:val="left" w:pos="-810"/>
          <w:tab w:val="left" w:pos="720"/>
          <w:tab w:val="left" w:pos="1440"/>
          <w:tab w:val="left" w:pos="2160"/>
          <w:tab w:val="left" w:pos="2880"/>
          <w:tab w:val="left" w:pos="3600"/>
        </w:tabs>
        <w:jc w:val="both"/>
        <w:rPr>
          <w:rFonts w:ascii="Times New Roman" w:hAnsi="Times New Roman"/>
          <w:sz w:val="24"/>
          <w:szCs w:val="24"/>
        </w:rPr>
      </w:pPr>
      <w:r w:rsidRPr="000668A3">
        <w:rPr>
          <w:rFonts w:ascii="Times New Roman" w:hAnsi="Times New Roman"/>
          <w:sz w:val="24"/>
          <w:szCs w:val="24"/>
        </w:rPr>
        <w:t>Privacy Act FERPA training</w:t>
      </w:r>
    </w:p>
    <w:p w14:paraId="0AB0B2B1" w14:textId="77777777" w:rsidR="000668A3" w:rsidRPr="000668A3" w:rsidRDefault="000668A3" w:rsidP="007B30BF">
      <w:pPr>
        <w:pStyle w:val="Closing"/>
        <w:keepNext w:val="0"/>
        <w:numPr>
          <w:ilvl w:val="0"/>
          <w:numId w:val="2"/>
        </w:numPr>
        <w:tabs>
          <w:tab w:val="left" w:pos="-810"/>
          <w:tab w:val="left" w:pos="720"/>
          <w:tab w:val="left" w:pos="1440"/>
          <w:tab w:val="left" w:pos="2160"/>
          <w:tab w:val="left" w:pos="2880"/>
          <w:tab w:val="left" w:pos="3600"/>
        </w:tabs>
        <w:spacing w:line="240" w:lineRule="auto"/>
        <w:jc w:val="both"/>
        <w:rPr>
          <w:rFonts w:ascii="Times New Roman" w:hAnsi="Times New Roman"/>
          <w:sz w:val="24"/>
          <w:szCs w:val="24"/>
        </w:rPr>
      </w:pPr>
      <w:r w:rsidRPr="000668A3">
        <w:rPr>
          <w:rFonts w:ascii="Times New Roman" w:hAnsi="Times New Roman"/>
          <w:sz w:val="24"/>
          <w:szCs w:val="24"/>
        </w:rPr>
        <w:t>Code certification training</w:t>
      </w:r>
    </w:p>
    <w:p w14:paraId="37C3D59E" w14:textId="77777777" w:rsidR="000668A3" w:rsidRPr="000668A3" w:rsidRDefault="000668A3" w:rsidP="007B30BF">
      <w:pPr>
        <w:numPr>
          <w:ilvl w:val="0"/>
          <w:numId w:val="2"/>
        </w:numPr>
        <w:tabs>
          <w:tab w:val="right" w:pos="9360"/>
        </w:tabs>
        <w:rPr>
          <w:rFonts w:ascii="Times New Roman" w:hAnsi="Times New Roman"/>
          <w:sz w:val="24"/>
          <w:szCs w:val="24"/>
        </w:rPr>
      </w:pPr>
      <w:r>
        <w:rPr>
          <w:rFonts w:ascii="Times New Roman" w:hAnsi="Times New Roman"/>
          <w:sz w:val="24"/>
          <w:szCs w:val="24"/>
        </w:rPr>
        <w:t>A</w:t>
      </w:r>
      <w:r w:rsidRPr="000668A3">
        <w:rPr>
          <w:rFonts w:ascii="Times New Roman" w:hAnsi="Times New Roman"/>
          <w:sz w:val="24"/>
          <w:szCs w:val="24"/>
        </w:rPr>
        <w:t>ll Oracle training for ISIS using the advanced plan: MS Internet Explorer 5.0 Fundamentals, Oracle Apps R11i Navigation, and Oracle9iAS: Discoverer Plus for End Users</w:t>
      </w:r>
    </w:p>
    <w:p w14:paraId="6EE6D368" w14:textId="0865D1F3" w:rsidR="000668A3" w:rsidRPr="000668A3" w:rsidRDefault="000668A3" w:rsidP="007B30BF">
      <w:pPr>
        <w:numPr>
          <w:ilvl w:val="0"/>
          <w:numId w:val="2"/>
        </w:numPr>
        <w:tabs>
          <w:tab w:val="right" w:pos="9360"/>
        </w:tabs>
        <w:rPr>
          <w:rFonts w:ascii="Times New Roman" w:hAnsi="Times New Roman"/>
          <w:sz w:val="24"/>
          <w:szCs w:val="24"/>
        </w:rPr>
      </w:pPr>
      <w:proofErr w:type="spellStart"/>
      <w:proofErr w:type="gramStart"/>
      <w:r w:rsidRPr="000668A3">
        <w:rPr>
          <w:rFonts w:ascii="Times New Roman" w:hAnsi="Times New Roman"/>
          <w:sz w:val="24"/>
          <w:szCs w:val="24"/>
        </w:rPr>
        <w:t>iOptimize</w:t>
      </w:r>
      <w:proofErr w:type="spellEnd"/>
      <w:proofErr w:type="gramEnd"/>
      <w:r w:rsidRPr="000668A3">
        <w:rPr>
          <w:rFonts w:ascii="Times New Roman" w:hAnsi="Times New Roman"/>
          <w:sz w:val="24"/>
          <w:szCs w:val="24"/>
        </w:rPr>
        <w:t xml:space="preserve"> Integrated Learning for </w:t>
      </w:r>
      <w:proofErr w:type="spellStart"/>
      <w:r w:rsidRPr="000668A3">
        <w:rPr>
          <w:rFonts w:ascii="Times New Roman" w:hAnsi="Times New Roman"/>
          <w:sz w:val="24"/>
          <w:szCs w:val="24"/>
        </w:rPr>
        <w:t>eCompanion</w:t>
      </w:r>
      <w:proofErr w:type="spellEnd"/>
      <w:r w:rsidRPr="000668A3">
        <w:rPr>
          <w:rFonts w:ascii="Times New Roman" w:hAnsi="Times New Roman"/>
          <w:sz w:val="24"/>
          <w:szCs w:val="24"/>
        </w:rPr>
        <w:t xml:space="preserve"> and received 100% for all units.  My web site and online courses were used by the instructor as examples of ways to de</w:t>
      </w:r>
      <w:r w:rsidR="00025FE8">
        <w:rPr>
          <w:rFonts w:ascii="Times New Roman" w:hAnsi="Times New Roman"/>
          <w:sz w:val="24"/>
          <w:szCs w:val="24"/>
        </w:rPr>
        <w:t>sign web pages and courses</w:t>
      </w:r>
    </w:p>
    <w:p w14:paraId="284921C9" w14:textId="77777777" w:rsidR="000668A3" w:rsidRPr="000668A3" w:rsidRDefault="000668A3" w:rsidP="007B30BF">
      <w:pPr>
        <w:numPr>
          <w:ilvl w:val="0"/>
          <w:numId w:val="2"/>
        </w:numPr>
        <w:tabs>
          <w:tab w:val="right" w:pos="9360"/>
        </w:tabs>
        <w:rPr>
          <w:rFonts w:ascii="Times New Roman" w:hAnsi="Times New Roman"/>
          <w:sz w:val="24"/>
          <w:szCs w:val="24"/>
        </w:rPr>
      </w:pPr>
      <w:r w:rsidRPr="000668A3">
        <w:rPr>
          <w:rFonts w:ascii="Times New Roman" w:hAnsi="Times New Roman"/>
          <w:sz w:val="24"/>
          <w:szCs w:val="24"/>
        </w:rPr>
        <w:t>DeVry’s Business plan</w:t>
      </w:r>
      <w:r w:rsidR="008D1E61">
        <w:rPr>
          <w:rFonts w:ascii="Times New Roman" w:hAnsi="Times New Roman"/>
          <w:sz w:val="24"/>
          <w:szCs w:val="24"/>
        </w:rPr>
        <w:t xml:space="preserve"> via </w:t>
      </w:r>
      <w:proofErr w:type="spellStart"/>
      <w:r w:rsidR="008D1E61">
        <w:rPr>
          <w:rFonts w:ascii="Times New Roman" w:hAnsi="Times New Roman"/>
          <w:sz w:val="24"/>
          <w:szCs w:val="24"/>
        </w:rPr>
        <w:t>NetG</w:t>
      </w:r>
      <w:proofErr w:type="spellEnd"/>
    </w:p>
    <w:p w14:paraId="18A1F02B" w14:textId="77777777" w:rsidR="000668A3" w:rsidRPr="000668A3" w:rsidRDefault="000668A3" w:rsidP="007B30BF">
      <w:pPr>
        <w:numPr>
          <w:ilvl w:val="0"/>
          <w:numId w:val="2"/>
        </w:numPr>
        <w:tabs>
          <w:tab w:val="right" w:pos="9360"/>
        </w:tabs>
        <w:rPr>
          <w:rFonts w:ascii="Times New Roman" w:hAnsi="Times New Roman"/>
          <w:sz w:val="24"/>
          <w:szCs w:val="24"/>
        </w:rPr>
      </w:pPr>
      <w:r w:rsidRPr="000668A3">
        <w:rPr>
          <w:rFonts w:ascii="Times New Roman" w:hAnsi="Times New Roman"/>
          <w:sz w:val="24"/>
          <w:szCs w:val="24"/>
        </w:rPr>
        <w:t>DV106 DeVry code of conduct</w:t>
      </w:r>
      <w:r w:rsidR="008D1E61">
        <w:rPr>
          <w:rFonts w:ascii="Times New Roman" w:hAnsi="Times New Roman"/>
          <w:sz w:val="24"/>
          <w:szCs w:val="24"/>
        </w:rPr>
        <w:t xml:space="preserve"> via </w:t>
      </w:r>
      <w:proofErr w:type="spellStart"/>
      <w:r w:rsidR="008D1E61">
        <w:rPr>
          <w:rFonts w:ascii="Times New Roman" w:hAnsi="Times New Roman"/>
          <w:sz w:val="24"/>
          <w:szCs w:val="24"/>
        </w:rPr>
        <w:t>NetG</w:t>
      </w:r>
      <w:proofErr w:type="spellEnd"/>
    </w:p>
    <w:p w14:paraId="1787546D" w14:textId="77777777" w:rsidR="000668A3" w:rsidRPr="00001AF1" w:rsidRDefault="000668A3" w:rsidP="007B30BF">
      <w:pPr>
        <w:numPr>
          <w:ilvl w:val="0"/>
          <w:numId w:val="2"/>
        </w:numPr>
        <w:tabs>
          <w:tab w:val="right" w:pos="9360"/>
        </w:tabs>
        <w:rPr>
          <w:rFonts w:ascii="Times New Roman" w:hAnsi="Times New Roman"/>
          <w:sz w:val="24"/>
          <w:szCs w:val="24"/>
        </w:rPr>
      </w:pPr>
      <w:r w:rsidRPr="00001AF1">
        <w:rPr>
          <w:rFonts w:ascii="Times New Roman" w:hAnsi="Times New Roman"/>
          <w:sz w:val="24"/>
          <w:szCs w:val="24"/>
        </w:rPr>
        <w:t>Compressed Lecture training under the direction of Jack Griffin</w:t>
      </w:r>
    </w:p>
    <w:p w14:paraId="3DBE92EB" w14:textId="77777777" w:rsidR="00470FBD" w:rsidRDefault="00470FBD" w:rsidP="00001AF1">
      <w:pPr>
        <w:tabs>
          <w:tab w:val="right" w:pos="9360"/>
        </w:tabs>
        <w:ind w:left="0"/>
        <w:rPr>
          <w:rFonts w:ascii="Times New Roman" w:hAnsi="Times New Roman"/>
          <w:b/>
          <w:sz w:val="24"/>
          <w:szCs w:val="24"/>
        </w:rPr>
      </w:pPr>
    </w:p>
    <w:p w14:paraId="5317197C" w14:textId="77777777" w:rsidR="000668A3" w:rsidRDefault="00001AF1" w:rsidP="00001AF1">
      <w:pPr>
        <w:tabs>
          <w:tab w:val="right" w:pos="9360"/>
        </w:tabs>
        <w:ind w:left="0"/>
        <w:rPr>
          <w:rFonts w:ascii="Times New Roman" w:hAnsi="Times New Roman"/>
          <w:b/>
          <w:sz w:val="28"/>
          <w:szCs w:val="28"/>
        </w:rPr>
      </w:pPr>
      <w:r w:rsidRPr="00001AF1">
        <w:rPr>
          <w:rFonts w:ascii="Times New Roman" w:hAnsi="Times New Roman"/>
          <w:b/>
          <w:sz w:val="28"/>
          <w:szCs w:val="28"/>
        </w:rPr>
        <w:t>Other Professional Development</w:t>
      </w:r>
    </w:p>
    <w:p w14:paraId="38399B44" w14:textId="77777777" w:rsidR="00672885" w:rsidRPr="00001AF1" w:rsidRDefault="00672885" w:rsidP="00001AF1">
      <w:pPr>
        <w:tabs>
          <w:tab w:val="right" w:pos="9360"/>
        </w:tabs>
        <w:ind w:left="0"/>
        <w:rPr>
          <w:rFonts w:ascii="Times New Roman" w:hAnsi="Times New Roman"/>
          <w:b/>
          <w:sz w:val="28"/>
          <w:szCs w:val="28"/>
        </w:rPr>
      </w:pPr>
    </w:p>
    <w:p w14:paraId="5B425648" w14:textId="1F6368F0" w:rsidR="002D4BF6" w:rsidRDefault="002D4BF6" w:rsidP="005812FD">
      <w:pPr>
        <w:tabs>
          <w:tab w:val="right" w:pos="9360"/>
        </w:tabs>
        <w:spacing w:after="120"/>
        <w:rPr>
          <w:rFonts w:ascii="Times New Roman" w:hAnsi="Times New Roman"/>
          <w:b/>
          <w:sz w:val="24"/>
          <w:szCs w:val="24"/>
        </w:rPr>
      </w:pPr>
      <w:r>
        <w:rPr>
          <w:rFonts w:ascii="Times New Roman" w:hAnsi="Times New Roman"/>
          <w:b/>
          <w:sz w:val="24"/>
          <w:szCs w:val="24"/>
        </w:rPr>
        <w:t xml:space="preserve">2016: </w:t>
      </w:r>
      <w:r>
        <w:rPr>
          <w:rFonts w:ascii="Times New Roman" w:hAnsi="Times New Roman"/>
          <w:sz w:val="24"/>
          <w:szCs w:val="24"/>
        </w:rPr>
        <w:t>Completed two Quality Matters Certification courses that will allow me to teach Quality Matters for UWG: Improve Your Online Course and Applying the QM Rubric.</w:t>
      </w:r>
    </w:p>
    <w:p w14:paraId="771343EC" w14:textId="214BF711" w:rsidR="005853D0" w:rsidRDefault="005853D0" w:rsidP="005812FD">
      <w:pPr>
        <w:tabs>
          <w:tab w:val="right" w:pos="9360"/>
        </w:tabs>
        <w:spacing w:after="120"/>
        <w:rPr>
          <w:rFonts w:ascii="Times New Roman" w:hAnsi="Times New Roman"/>
          <w:b/>
          <w:sz w:val="24"/>
          <w:szCs w:val="24"/>
        </w:rPr>
      </w:pPr>
      <w:r>
        <w:rPr>
          <w:rFonts w:ascii="Times New Roman" w:hAnsi="Times New Roman"/>
          <w:b/>
          <w:sz w:val="24"/>
          <w:szCs w:val="24"/>
        </w:rPr>
        <w:lastRenderedPageBreak/>
        <w:t xml:space="preserve">2015: </w:t>
      </w:r>
      <w:r>
        <w:rPr>
          <w:rFonts w:ascii="Times New Roman" w:hAnsi="Times New Roman"/>
          <w:sz w:val="24"/>
          <w:szCs w:val="24"/>
        </w:rPr>
        <w:t>Completed the following Quality Matters™ courses: Peer Reviewer Course</w:t>
      </w:r>
    </w:p>
    <w:p w14:paraId="2DDBE00C" w14:textId="0F629EB7" w:rsidR="005812FD" w:rsidRDefault="005812FD" w:rsidP="005812FD">
      <w:pPr>
        <w:tabs>
          <w:tab w:val="right" w:pos="9360"/>
        </w:tabs>
        <w:spacing w:after="120"/>
        <w:rPr>
          <w:rFonts w:ascii="Times New Roman" w:hAnsi="Times New Roman"/>
          <w:b/>
          <w:sz w:val="24"/>
          <w:szCs w:val="24"/>
        </w:rPr>
      </w:pPr>
      <w:r>
        <w:rPr>
          <w:rFonts w:ascii="Times New Roman" w:hAnsi="Times New Roman"/>
          <w:b/>
          <w:sz w:val="24"/>
          <w:szCs w:val="24"/>
        </w:rPr>
        <w:t xml:space="preserve">2014: </w:t>
      </w:r>
      <w:r>
        <w:rPr>
          <w:rFonts w:ascii="Times New Roman" w:hAnsi="Times New Roman"/>
          <w:sz w:val="24"/>
          <w:szCs w:val="24"/>
        </w:rPr>
        <w:t xml:space="preserve">Completed the following Quality Matters™ courses: “Design Your Online Course” and </w:t>
      </w:r>
      <w:r>
        <w:rPr>
          <w:rFonts w:ascii="Times New Roman" w:hAnsi="Times New Roman"/>
          <w:b/>
          <w:sz w:val="24"/>
          <w:szCs w:val="24"/>
        </w:rPr>
        <w:t>“</w:t>
      </w:r>
      <w:r>
        <w:rPr>
          <w:rFonts w:ascii="Times New Roman" w:hAnsi="Times New Roman"/>
          <w:sz w:val="24"/>
          <w:szCs w:val="24"/>
        </w:rPr>
        <w:t>Applying the QM R</w:t>
      </w:r>
      <w:r w:rsidRPr="005812FD">
        <w:rPr>
          <w:rFonts w:ascii="Times New Roman" w:hAnsi="Times New Roman"/>
          <w:sz w:val="24"/>
          <w:szCs w:val="24"/>
        </w:rPr>
        <w:t>ubric</w:t>
      </w:r>
      <w:r>
        <w:rPr>
          <w:rFonts w:ascii="Times New Roman" w:hAnsi="Times New Roman"/>
          <w:b/>
          <w:sz w:val="24"/>
          <w:szCs w:val="24"/>
        </w:rPr>
        <w:t>”</w:t>
      </w:r>
    </w:p>
    <w:p w14:paraId="150644CA" w14:textId="672EF869" w:rsidR="006339E3" w:rsidRPr="006339E3" w:rsidRDefault="006339E3" w:rsidP="005812FD">
      <w:pPr>
        <w:tabs>
          <w:tab w:val="right" w:pos="9360"/>
        </w:tabs>
        <w:spacing w:after="120"/>
        <w:rPr>
          <w:rFonts w:ascii="Times New Roman" w:hAnsi="Times New Roman"/>
          <w:sz w:val="24"/>
          <w:szCs w:val="24"/>
        </w:rPr>
      </w:pPr>
      <w:r>
        <w:rPr>
          <w:rFonts w:ascii="Times New Roman" w:hAnsi="Times New Roman"/>
          <w:b/>
          <w:sz w:val="24"/>
          <w:szCs w:val="24"/>
        </w:rPr>
        <w:t xml:space="preserve">2014: </w:t>
      </w:r>
      <w:r w:rsidRPr="006339E3">
        <w:rPr>
          <w:rFonts w:ascii="Times New Roman" w:hAnsi="Times New Roman"/>
          <w:sz w:val="24"/>
          <w:szCs w:val="24"/>
        </w:rPr>
        <w:t>Attended</w:t>
      </w:r>
      <w:r>
        <w:rPr>
          <w:rFonts w:ascii="Times New Roman" w:hAnsi="Times New Roman"/>
          <w:b/>
          <w:sz w:val="24"/>
          <w:szCs w:val="24"/>
        </w:rPr>
        <w:t xml:space="preserve"> </w:t>
      </w:r>
      <w:proofErr w:type="gramStart"/>
      <w:r w:rsidRPr="002D4BF6">
        <w:rPr>
          <w:rFonts w:ascii="Times New Roman" w:hAnsi="Times New Roman"/>
          <w:i/>
          <w:sz w:val="24"/>
          <w:szCs w:val="24"/>
        </w:rPr>
        <w:t>The</w:t>
      </w:r>
      <w:proofErr w:type="gramEnd"/>
      <w:r w:rsidRPr="002D4BF6">
        <w:rPr>
          <w:rFonts w:ascii="Times New Roman" w:hAnsi="Times New Roman"/>
          <w:i/>
          <w:sz w:val="24"/>
          <w:szCs w:val="24"/>
        </w:rPr>
        <w:t xml:space="preserve"> Teaching Professor Conference</w:t>
      </w:r>
      <w:r w:rsidRPr="006339E3">
        <w:rPr>
          <w:rFonts w:ascii="Times New Roman" w:hAnsi="Times New Roman"/>
          <w:sz w:val="24"/>
          <w:szCs w:val="24"/>
        </w:rPr>
        <w:t xml:space="preserve"> in Boston, MA </w:t>
      </w:r>
    </w:p>
    <w:p w14:paraId="2C89BEFE" w14:textId="77777777" w:rsidR="003549E6" w:rsidRPr="003549E6" w:rsidRDefault="003549E6" w:rsidP="00B71D2B">
      <w:pPr>
        <w:tabs>
          <w:tab w:val="right" w:pos="9360"/>
        </w:tabs>
        <w:spacing w:after="120"/>
        <w:rPr>
          <w:rFonts w:ascii="Times New Roman" w:hAnsi="Times New Roman"/>
          <w:sz w:val="24"/>
          <w:szCs w:val="24"/>
        </w:rPr>
      </w:pPr>
      <w:r>
        <w:rPr>
          <w:rFonts w:ascii="Times New Roman" w:hAnsi="Times New Roman"/>
          <w:b/>
          <w:sz w:val="24"/>
          <w:szCs w:val="24"/>
        </w:rPr>
        <w:t xml:space="preserve">2012: </w:t>
      </w:r>
      <w:r w:rsidR="007A1F6C" w:rsidRPr="007A1F6C">
        <w:rPr>
          <w:rFonts w:ascii="Times New Roman" w:hAnsi="Times New Roman"/>
          <w:sz w:val="24"/>
          <w:szCs w:val="24"/>
        </w:rPr>
        <w:t xml:space="preserve">The </w:t>
      </w:r>
      <w:r w:rsidRPr="003549E6">
        <w:rPr>
          <w:rFonts w:ascii="Times New Roman" w:hAnsi="Times New Roman"/>
          <w:sz w:val="24"/>
          <w:szCs w:val="24"/>
        </w:rPr>
        <w:t>Seven Habits of Highly Effective People</w:t>
      </w:r>
      <w:r w:rsidR="007A1F6C">
        <w:rPr>
          <w:rFonts w:ascii="Times New Roman" w:hAnsi="Times New Roman"/>
          <w:sz w:val="24"/>
          <w:szCs w:val="24"/>
        </w:rPr>
        <w:t xml:space="preserve"> Signature Program (two day training)</w:t>
      </w:r>
    </w:p>
    <w:p w14:paraId="3B70E64C" w14:textId="77777777" w:rsidR="001A6A60" w:rsidRPr="001A6A60" w:rsidRDefault="001A6A60" w:rsidP="00B71D2B">
      <w:pPr>
        <w:tabs>
          <w:tab w:val="right" w:pos="9360"/>
        </w:tabs>
        <w:spacing w:after="120"/>
        <w:rPr>
          <w:rFonts w:ascii="Times New Roman" w:hAnsi="Times New Roman"/>
          <w:sz w:val="24"/>
          <w:szCs w:val="24"/>
        </w:rPr>
      </w:pPr>
      <w:r>
        <w:rPr>
          <w:rFonts w:ascii="Times New Roman" w:hAnsi="Times New Roman"/>
          <w:b/>
          <w:sz w:val="24"/>
          <w:szCs w:val="24"/>
        </w:rPr>
        <w:t xml:space="preserve">2010: </w:t>
      </w:r>
      <w:r>
        <w:rPr>
          <w:rFonts w:ascii="Times New Roman" w:hAnsi="Times New Roman"/>
          <w:sz w:val="24"/>
          <w:szCs w:val="24"/>
        </w:rPr>
        <w:t xml:space="preserve">On Course I workshop: 4-day workshop to increase student retention in first year students by helping them develop their emotional </w:t>
      </w:r>
      <w:r w:rsidR="00400F1D">
        <w:rPr>
          <w:rFonts w:ascii="Times New Roman" w:hAnsi="Times New Roman"/>
          <w:sz w:val="24"/>
          <w:szCs w:val="24"/>
        </w:rPr>
        <w:t>intelligence</w:t>
      </w:r>
    </w:p>
    <w:p w14:paraId="753FCB25" w14:textId="77777777" w:rsidR="002D7A2F" w:rsidRDefault="008D1E61" w:rsidP="00B71D2B">
      <w:pPr>
        <w:tabs>
          <w:tab w:val="right" w:pos="9360"/>
        </w:tabs>
        <w:spacing w:after="120"/>
        <w:rPr>
          <w:rFonts w:ascii="Times New Roman" w:hAnsi="Times New Roman"/>
          <w:sz w:val="24"/>
          <w:szCs w:val="24"/>
        </w:rPr>
      </w:pPr>
      <w:r w:rsidRPr="00D4573F">
        <w:rPr>
          <w:rFonts w:ascii="Times New Roman" w:hAnsi="Times New Roman"/>
          <w:b/>
          <w:sz w:val="24"/>
          <w:szCs w:val="24"/>
        </w:rPr>
        <w:t xml:space="preserve">2003 – </w:t>
      </w:r>
      <w:r w:rsidR="003549E6">
        <w:rPr>
          <w:rFonts w:ascii="Times New Roman" w:hAnsi="Times New Roman"/>
          <w:b/>
          <w:sz w:val="24"/>
          <w:szCs w:val="24"/>
        </w:rPr>
        <w:t>2010</w:t>
      </w:r>
      <w:r>
        <w:rPr>
          <w:rFonts w:ascii="Times New Roman" w:hAnsi="Times New Roman"/>
          <w:sz w:val="24"/>
          <w:szCs w:val="24"/>
        </w:rPr>
        <w:t xml:space="preserve">: </w:t>
      </w:r>
      <w:r w:rsidR="00B7647B">
        <w:rPr>
          <w:rFonts w:ascii="Times New Roman" w:hAnsi="Times New Roman"/>
          <w:sz w:val="24"/>
          <w:szCs w:val="24"/>
        </w:rPr>
        <w:t xml:space="preserve">Ongoing </w:t>
      </w:r>
      <w:r>
        <w:rPr>
          <w:rFonts w:ascii="Times New Roman" w:hAnsi="Times New Roman"/>
          <w:sz w:val="24"/>
          <w:szCs w:val="24"/>
        </w:rPr>
        <w:t xml:space="preserve">training with </w:t>
      </w:r>
      <w:r w:rsidR="000668A3" w:rsidRPr="000668A3">
        <w:rPr>
          <w:rFonts w:ascii="Times New Roman" w:hAnsi="Times New Roman"/>
          <w:sz w:val="24"/>
          <w:szCs w:val="24"/>
        </w:rPr>
        <w:t xml:space="preserve">Center for Nonviolent Communication </w:t>
      </w:r>
    </w:p>
    <w:p w14:paraId="2B614CF8" w14:textId="77777777" w:rsidR="000668A3" w:rsidRPr="00C21DD2" w:rsidRDefault="00C21DD2" w:rsidP="00B71D2B">
      <w:pPr>
        <w:tabs>
          <w:tab w:val="right" w:pos="9360"/>
        </w:tabs>
        <w:spacing w:after="120"/>
        <w:rPr>
          <w:rFonts w:ascii="Times New Roman" w:hAnsi="Times New Roman"/>
          <w:sz w:val="24"/>
          <w:szCs w:val="24"/>
        </w:rPr>
      </w:pPr>
      <w:r w:rsidRPr="002D7A2F">
        <w:rPr>
          <w:rFonts w:ascii="Times New Roman" w:hAnsi="Times New Roman"/>
          <w:b/>
          <w:sz w:val="24"/>
          <w:szCs w:val="24"/>
        </w:rPr>
        <w:t>2002</w:t>
      </w:r>
      <w:r w:rsidR="008D1E61">
        <w:rPr>
          <w:rFonts w:ascii="Times New Roman" w:hAnsi="Times New Roman"/>
          <w:sz w:val="24"/>
          <w:szCs w:val="24"/>
        </w:rPr>
        <w:t>:</w:t>
      </w:r>
      <w:r>
        <w:rPr>
          <w:rFonts w:ascii="Times New Roman" w:hAnsi="Times New Roman"/>
          <w:sz w:val="24"/>
          <w:szCs w:val="24"/>
        </w:rPr>
        <w:t xml:space="preserve"> </w:t>
      </w:r>
      <w:r w:rsidR="00E16AB8">
        <w:rPr>
          <w:rFonts w:ascii="Times New Roman" w:hAnsi="Times New Roman"/>
          <w:sz w:val="24"/>
          <w:szCs w:val="24"/>
        </w:rPr>
        <w:t>T</w:t>
      </w:r>
      <w:r w:rsidRPr="00C21DD2">
        <w:rPr>
          <w:rFonts w:ascii="Times New Roman" w:hAnsi="Times New Roman"/>
          <w:sz w:val="24"/>
          <w:szCs w:val="24"/>
        </w:rPr>
        <w:t xml:space="preserve">hree-day conference led by Marshall Rosenberg and </w:t>
      </w:r>
      <w:proofErr w:type="spellStart"/>
      <w:r w:rsidRPr="00C21DD2">
        <w:rPr>
          <w:rFonts w:ascii="Times New Roman" w:hAnsi="Times New Roman"/>
          <w:sz w:val="24"/>
          <w:szCs w:val="24"/>
        </w:rPr>
        <w:t>Riane</w:t>
      </w:r>
      <w:proofErr w:type="spellEnd"/>
      <w:r w:rsidRPr="00C21DD2">
        <w:rPr>
          <w:rFonts w:ascii="Times New Roman" w:hAnsi="Times New Roman"/>
          <w:sz w:val="24"/>
          <w:szCs w:val="24"/>
        </w:rPr>
        <w:t xml:space="preserve"> </w:t>
      </w:r>
      <w:proofErr w:type="spellStart"/>
      <w:r w:rsidRPr="00C21DD2">
        <w:rPr>
          <w:rFonts w:ascii="Times New Roman" w:hAnsi="Times New Roman"/>
          <w:sz w:val="24"/>
          <w:szCs w:val="24"/>
        </w:rPr>
        <w:t>Eisler</w:t>
      </w:r>
      <w:proofErr w:type="spellEnd"/>
      <w:r w:rsidRPr="00C21DD2">
        <w:rPr>
          <w:rFonts w:ascii="Times New Roman" w:hAnsi="Times New Roman"/>
          <w:sz w:val="24"/>
          <w:szCs w:val="24"/>
        </w:rPr>
        <w:t xml:space="preserve"> on integrating Nonviolent Communication models with Cultural Transformation theory as it applies to education</w:t>
      </w:r>
    </w:p>
    <w:p w14:paraId="4ED289C1" w14:textId="77777777" w:rsidR="000941C9" w:rsidRPr="00C21DD2" w:rsidRDefault="000656A7" w:rsidP="00B71D2B">
      <w:pPr>
        <w:tabs>
          <w:tab w:val="right" w:pos="9360"/>
        </w:tabs>
        <w:spacing w:after="120"/>
        <w:rPr>
          <w:rFonts w:ascii="Times New Roman" w:hAnsi="Times New Roman"/>
          <w:sz w:val="24"/>
          <w:szCs w:val="24"/>
        </w:rPr>
      </w:pPr>
      <w:r w:rsidRPr="00D4573F">
        <w:rPr>
          <w:rFonts w:ascii="Times New Roman" w:hAnsi="Times New Roman"/>
          <w:b/>
          <w:sz w:val="24"/>
          <w:szCs w:val="24"/>
        </w:rPr>
        <w:t>2001</w:t>
      </w:r>
      <w:r w:rsidR="008D1E61">
        <w:rPr>
          <w:rFonts w:ascii="Times New Roman" w:hAnsi="Times New Roman"/>
          <w:sz w:val="24"/>
          <w:szCs w:val="24"/>
        </w:rPr>
        <w:t>:</w:t>
      </w:r>
      <w:r>
        <w:rPr>
          <w:rFonts w:ascii="Times New Roman" w:hAnsi="Times New Roman"/>
          <w:sz w:val="24"/>
          <w:szCs w:val="24"/>
        </w:rPr>
        <w:t xml:space="preserve">  </w:t>
      </w:r>
      <w:bookmarkStart w:id="1" w:name="OLE_LINK1"/>
      <w:bookmarkStart w:id="2" w:name="OLE_LINK2"/>
      <w:r w:rsidRPr="000656A7">
        <w:rPr>
          <w:rFonts w:ascii="Times New Roman" w:hAnsi="Times New Roman"/>
          <w:sz w:val="24"/>
          <w:szCs w:val="24"/>
        </w:rPr>
        <w:t>10-day Intensive International Training Conference in the use of Nonviolent Communication</w:t>
      </w:r>
      <w:bookmarkEnd w:id="1"/>
      <w:bookmarkEnd w:id="2"/>
      <w:r w:rsidRPr="000656A7">
        <w:rPr>
          <w:rFonts w:ascii="Times New Roman" w:hAnsi="Times New Roman"/>
          <w:sz w:val="24"/>
          <w:szCs w:val="24"/>
        </w:rPr>
        <w:t>.  This training focuse</w:t>
      </w:r>
      <w:r w:rsidR="00B7647B">
        <w:rPr>
          <w:rFonts w:ascii="Times New Roman" w:hAnsi="Times New Roman"/>
          <w:sz w:val="24"/>
          <w:szCs w:val="24"/>
        </w:rPr>
        <w:t>d</w:t>
      </w:r>
      <w:r w:rsidRPr="000656A7">
        <w:rPr>
          <w:rFonts w:ascii="Times New Roman" w:hAnsi="Times New Roman"/>
          <w:sz w:val="24"/>
          <w:szCs w:val="24"/>
        </w:rPr>
        <w:t xml:space="preserve"> on conflict resolution, identification of needs and feelings, and peaceful means of social change.  This training increase</w:t>
      </w:r>
      <w:r w:rsidR="00400F1D">
        <w:rPr>
          <w:rFonts w:ascii="Times New Roman" w:hAnsi="Times New Roman"/>
          <w:sz w:val="24"/>
          <w:szCs w:val="24"/>
        </w:rPr>
        <w:t>d</w:t>
      </w:r>
      <w:r w:rsidRPr="000656A7">
        <w:rPr>
          <w:rFonts w:ascii="Times New Roman" w:hAnsi="Times New Roman"/>
          <w:sz w:val="24"/>
          <w:szCs w:val="24"/>
        </w:rPr>
        <w:t xml:space="preserve"> my ability to work with students and to help them resolve co</w:t>
      </w:r>
      <w:r w:rsidR="00400F1D">
        <w:rPr>
          <w:rFonts w:ascii="Times New Roman" w:hAnsi="Times New Roman"/>
          <w:sz w:val="24"/>
          <w:szCs w:val="24"/>
        </w:rPr>
        <w:t>nflicts within the DeVry system</w:t>
      </w:r>
    </w:p>
    <w:p w14:paraId="7DFB8BC6" w14:textId="77777777" w:rsidR="00353EAD" w:rsidRPr="00BD7EB3" w:rsidRDefault="00F0497D" w:rsidP="00B71D2B">
      <w:pPr>
        <w:pStyle w:val="Heading2"/>
        <w:tabs>
          <w:tab w:val="clear" w:pos="10080"/>
          <w:tab w:val="left" w:pos="720"/>
          <w:tab w:val="left" w:pos="1440"/>
          <w:tab w:val="left" w:pos="2880"/>
          <w:tab w:val="left" w:pos="4320"/>
          <w:tab w:val="right" w:pos="9360"/>
        </w:tabs>
        <w:spacing w:after="120"/>
        <w:jc w:val="left"/>
        <w:rPr>
          <w:rFonts w:ascii="Times New Roman" w:hAnsi="Times New Roman" w:cs="Times New Roman"/>
          <w:b w:val="0"/>
          <w:sz w:val="24"/>
          <w:szCs w:val="24"/>
        </w:rPr>
      </w:pPr>
      <w:r w:rsidRPr="00D4573F">
        <w:rPr>
          <w:rFonts w:ascii="Times New Roman" w:hAnsi="Times New Roman" w:cs="Times New Roman"/>
          <w:sz w:val="24"/>
          <w:szCs w:val="24"/>
        </w:rPr>
        <w:t>1999</w:t>
      </w:r>
      <w:r w:rsidR="008D1E61">
        <w:rPr>
          <w:rFonts w:ascii="Times New Roman" w:hAnsi="Times New Roman" w:cs="Times New Roman"/>
          <w:b w:val="0"/>
          <w:sz w:val="24"/>
          <w:szCs w:val="24"/>
        </w:rPr>
        <w:t>:</w:t>
      </w:r>
      <w:r w:rsidRPr="00BD7EB3">
        <w:rPr>
          <w:rFonts w:ascii="Times New Roman" w:hAnsi="Times New Roman" w:cs="Times New Roman"/>
          <w:b w:val="0"/>
          <w:sz w:val="24"/>
          <w:szCs w:val="24"/>
        </w:rPr>
        <w:t xml:space="preserve">  Attended a National Coalition Building Institute Train-the-Trainer Workshop on Prejudice Reduction and Conflict Resolution</w:t>
      </w:r>
    </w:p>
    <w:p w14:paraId="362E22E4" w14:textId="77777777" w:rsidR="00353EAD" w:rsidRPr="00353EAD" w:rsidRDefault="00353EAD" w:rsidP="00C157A8">
      <w:pPr>
        <w:pStyle w:val="Heading2"/>
        <w:tabs>
          <w:tab w:val="clear" w:pos="10080"/>
          <w:tab w:val="right" w:pos="9360"/>
        </w:tabs>
        <w:rPr>
          <w:rFonts w:ascii="Times New Roman" w:hAnsi="Times New Roman" w:cs="Times New Roman"/>
          <w:sz w:val="24"/>
          <w:szCs w:val="24"/>
        </w:rPr>
      </w:pPr>
    </w:p>
    <w:p w14:paraId="22FD5754" w14:textId="77777777" w:rsidR="00B33641" w:rsidRPr="00B33641" w:rsidRDefault="00B33641" w:rsidP="00B33641">
      <w:pPr>
        <w:tabs>
          <w:tab w:val="right" w:pos="9360"/>
        </w:tabs>
        <w:rPr>
          <w:rFonts w:ascii="Times New Roman" w:hAnsi="Times New Roman"/>
          <w:sz w:val="24"/>
          <w:szCs w:val="24"/>
        </w:rPr>
      </w:pPr>
    </w:p>
    <w:sectPr w:rsidR="00B33641" w:rsidRPr="00B33641" w:rsidSect="008D1E61">
      <w:footerReference w:type="default" r:id="rId9"/>
      <w:endnotePr>
        <w:numFmt w:val="decimal"/>
      </w:endnotePr>
      <w:pgSz w:w="12240" w:h="15840"/>
      <w:pgMar w:top="1440" w:right="1440" w:bottom="1440" w:left="1440" w:header="1152" w:footer="64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F194" w14:textId="77777777" w:rsidR="007B30BF" w:rsidRDefault="007B30BF">
      <w:pPr>
        <w:spacing w:line="20" w:lineRule="exact"/>
        <w:rPr>
          <w:sz w:val="24"/>
        </w:rPr>
      </w:pPr>
    </w:p>
  </w:endnote>
  <w:endnote w:type="continuationSeparator" w:id="0">
    <w:p w14:paraId="7FA9DA36" w14:textId="77777777" w:rsidR="007B30BF" w:rsidRDefault="007B30BF">
      <w:r>
        <w:rPr>
          <w:sz w:val="24"/>
        </w:rPr>
        <w:t xml:space="preserve"> </w:t>
      </w:r>
    </w:p>
  </w:endnote>
  <w:endnote w:type="continuationNotice" w:id="1">
    <w:p w14:paraId="5CFA82AC" w14:textId="77777777" w:rsidR="007B30BF" w:rsidRDefault="007B30B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9B8D" w14:textId="303CD0B7" w:rsidR="00731D20" w:rsidRPr="008D1E61" w:rsidRDefault="00731D20">
    <w:pPr>
      <w:pStyle w:val="Footer"/>
      <w:jc w:val="center"/>
      <w:rPr>
        <w:rFonts w:ascii="Times New Roman" w:hAnsi="Times New Roman"/>
        <w:sz w:val="24"/>
        <w:szCs w:val="24"/>
      </w:rPr>
    </w:pPr>
    <w:r w:rsidRPr="008D1E61">
      <w:rPr>
        <w:rFonts w:ascii="Times New Roman" w:hAnsi="Times New Roman"/>
        <w:sz w:val="24"/>
        <w:szCs w:val="24"/>
      </w:rPr>
      <w:fldChar w:fldCharType="begin"/>
    </w:r>
    <w:r w:rsidRPr="008D1E61">
      <w:rPr>
        <w:rFonts w:ascii="Times New Roman" w:hAnsi="Times New Roman"/>
        <w:sz w:val="24"/>
        <w:szCs w:val="24"/>
      </w:rPr>
      <w:instrText xml:space="preserve"> PAGE   \* MERGEFORMAT </w:instrText>
    </w:r>
    <w:r w:rsidRPr="008D1E61">
      <w:rPr>
        <w:rFonts w:ascii="Times New Roman" w:hAnsi="Times New Roman"/>
        <w:sz w:val="24"/>
        <w:szCs w:val="24"/>
      </w:rPr>
      <w:fldChar w:fldCharType="separate"/>
    </w:r>
    <w:r w:rsidR="00375B00">
      <w:rPr>
        <w:rFonts w:ascii="Times New Roman" w:hAnsi="Times New Roman"/>
        <w:noProof/>
        <w:sz w:val="24"/>
        <w:szCs w:val="24"/>
      </w:rPr>
      <w:t>7</w:t>
    </w:r>
    <w:r w:rsidRPr="008D1E61">
      <w:rPr>
        <w:rFonts w:ascii="Times New Roman" w:hAnsi="Times New Roman"/>
        <w:sz w:val="24"/>
        <w:szCs w:val="24"/>
      </w:rPr>
      <w:fldChar w:fldCharType="end"/>
    </w:r>
  </w:p>
  <w:p w14:paraId="4DE359CC" w14:textId="77777777" w:rsidR="00731D20" w:rsidRDefault="00731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C58E1" w14:textId="77777777" w:rsidR="007B30BF" w:rsidRDefault="007B30BF">
      <w:r>
        <w:rPr>
          <w:sz w:val="24"/>
        </w:rPr>
        <w:separator/>
      </w:r>
    </w:p>
  </w:footnote>
  <w:footnote w:type="continuationSeparator" w:id="0">
    <w:p w14:paraId="15930090" w14:textId="77777777" w:rsidR="007B30BF" w:rsidRDefault="007B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4CF"/>
    <w:multiLevelType w:val="hybridMultilevel"/>
    <w:tmpl w:val="142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689"/>
    <w:multiLevelType w:val="hybridMultilevel"/>
    <w:tmpl w:val="17DEF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380E54"/>
    <w:multiLevelType w:val="hybridMultilevel"/>
    <w:tmpl w:val="A080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C04A1"/>
    <w:multiLevelType w:val="hybridMultilevel"/>
    <w:tmpl w:val="A3F43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761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E66DAA"/>
    <w:multiLevelType w:val="hybridMultilevel"/>
    <w:tmpl w:val="DFB008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149FA"/>
    <w:multiLevelType w:val="hybridMultilevel"/>
    <w:tmpl w:val="9DA0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C005C"/>
    <w:multiLevelType w:val="hybridMultilevel"/>
    <w:tmpl w:val="F028B4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EA493B"/>
    <w:multiLevelType w:val="hybridMultilevel"/>
    <w:tmpl w:val="4FB439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A36338"/>
    <w:multiLevelType w:val="hybridMultilevel"/>
    <w:tmpl w:val="5FE070B6"/>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15:restartNumberingAfterBreak="0">
    <w:nsid w:val="29683A7F"/>
    <w:multiLevelType w:val="hybridMultilevel"/>
    <w:tmpl w:val="B832F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67F54"/>
    <w:multiLevelType w:val="hybridMultilevel"/>
    <w:tmpl w:val="2BB634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97B52"/>
    <w:multiLevelType w:val="hybridMultilevel"/>
    <w:tmpl w:val="4C48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D4583"/>
    <w:multiLevelType w:val="hybridMultilevel"/>
    <w:tmpl w:val="1D02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23CD8"/>
    <w:multiLevelType w:val="hybridMultilevel"/>
    <w:tmpl w:val="D5B40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AF7ADE"/>
    <w:multiLevelType w:val="hybridMultilevel"/>
    <w:tmpl w:val="AD5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F346A"/>
    <w:multiLevelType w:val="hybridMultilevel"/>
    <w:tmpl w:val="9A4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D0369"/>
    <w:multiLevelType w:val="hybridMultilevel"/>
    <w:tmpl w:val="EF8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31C6A"/>
    <w:multiLevelType w:val="hybridMultilevel"/>
    <w:tmpl w:val="C07E3C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CC23C9"/>
    <w:multiLevelType w:val="hybridMultilevel"/>
    <w:tmpl w:val="0C1A8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2D22A6"/>
    <w:multiLevelType w:val="hybridMultilevel"/>
    <w:tmpl w:val="5AA4D06A"/>
    <w:lvl w:ilvl="0" w:tplc="88FEDF76">
      <w:start w:val="199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10A00"/>
    <w:multiLevelType w:val="hybridMultilevel"/>
    <w:tmpl w:val="08D0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877F2"/>
    <w:multiLevelType w:val="hybridMultilevel"/>
    <w:tmpl w:val="411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665FA"/>
    <w:multiLevelType w:val="hybridMultilevel"/>
    <w:tmpl w:val="D1CAD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907D7"/>
    <w:multiLevelType w:val="hybridMultilevel"/>
    <w:tmpl w:val="0B6EE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417B67"/>
    <w:multiLevelType w:val="hybridMultilevel"/>
    <w:tmpl w:val="3C8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C6CE3"/>
    <w:multiLevelType w:val="hybridMultilevel"/>
    <w:tmpl w:val="F8B61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A70248"/>
    <w:multiLevelType w:val="hybridMultilevel"/>
    <w:tmpl w:val="4EE07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A728EC"/>
    <w:multiLevelType w:val="hybridMultilevel"/>
    <w:tmpl w:val="4036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23778CF"/>
    <w:multiLevelType w:val="hybridMultilevel"/>
    <w:tmpl w:val="C2224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DC720C"/>
    <w:multiLevelType w:val="hybridMultilevel"/>
    <w:tmpl w:val="C3923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C83AD9"/>
    <w:multiLevelType w:val="hybridMultilevel"/>
    <w:tmpl w:val="BD9E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65046"/>
    <w:multiLevelType w:val="hybridMultilevel"/>
    <w:tmpl w:val="961AEA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70060B"/>
    <w:multiLevelType w:val="hybridMultilevel"/>
    <w:tmpl w:val="F204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7"/>
  </w:num>
  <w:num w:numId="4">
    <w:abstractNumId w:val="12"/>
  </w:num>
  <w:num w:numId="5">
    <w:abstractNumId w:val="23"/>
  </w:num>
  <w:num w:numId="6">
    <w:abstractNumId w:val="31"/>
  </w:num>
  <w:num w:numId="7">
    <w:abstractNumId w:val="25"/>
  </w:num>
  <w:num w:numId="8">
    <w:abstractNumId w:val="13"/>
  </w:num>
  <w:num w:numId="9">
    <w:abstractNumId w:val="22"/>
  </w:num>
  <w:num w:numId="10">
    <w:abstractNumId w:val="6"/>
  </w:num>
  <w:num w:numId="11">
    <w:abstractNumId w:val="33"/>
  </w:num>
  <w:num w:numId="12">
    <w:abstractNumId w:val="0"/>
  </w:num>
  <w:num w:numId="13">
    <w:abstractNumId w:val="2"/>
  </w:num>
  <w:num w:numId="14">
    <w:abstractNumId w:val="17"/>
  </w:num>
  <w:num w:numId="15">
    <w:abstractNumId w:val="16"/>
  </w:num>
  <w:num w:numId="16">
    <w:abstractNumId w:val="21"/>
  </w:num>
  <w:num w:numId="17">
    <w:abstractNumId w:val="32"/>
  </w:num>
  <w:num w:numId="18">
    <w:abstractNumId w:val="7"/>
  </w:num>
  <w:num w:numId="19">
    <w:abstractNumId w:val="14"/>
  </w:num>
  <w:num w:numId="20">
    <w:abstractNumId w:val="30"/>
  </w:num>
  <w:num w:numId="21">
    <w:abstractNumId w:val="29"/>
  </w:num>
  <w:num w:numId="22">
    <w:abstractNumId w:val="5"/>
  </w:num>
  <w:num w:numId="23">
    <w:abstractNumId w:val="19"/>
  </w:num>
  <w:num w:numId="24">
    <w:abstractNumId w:val="11"/>
  </w:num>
  <w:num w:numId="25">
    <w:abstractNumId w:val="20"/>
  </w:num>
  <w:num w:numId="26">
    <w:abstractNumId w:val="18"/>
  </w:num>
  <w:num w:numId="27">
    <w:abstractNumId w:val="26"/>
  </w:num>
  <w:num w:numId="28">
    <w:abstractNumId w:val="10"/>
  </w:num>
  <w:num w:numId="29">
    <w:abstractNumId w:val="9"/>
  </w:num>
  <w:num w:numId="30">
    <w:abstractNumId w:val="24"/>
  </w:num>
  <w:num w:numId="31">
    <w:abstractNumId w:val="8"/>
  </w:num>
  <w:num w:numId="32">
    <w:abstractNumId w:val="3"/>
  </w:num>
  <w:num w:numId="33">
    <w:abstractNumId w:val="28"/>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100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E6EA5A-8B33-45A4-873F-A06D6B6D39FE}"/>
    <w:docVar w:name="dgnword-eventsink" w:val="77032920"/>
  </w:docVars>
  <w:rsids>
    <w:rsidRoot w:val="003265ED"/>
    <w:rsid w:val="00001AF1"/>
    <w:rsid w:val="000232BD"/>
    <w:rsid w:val="00025FE8"/>
    <w:rsid w:val="000470DB"/>
    <w:rsid w:val="000609FF"/>
    <w:rsid w:val="000630A2"/>
    <w:rsid w:val="000656A7"/>
    <w:rsid w:val="000668A3"/>
    <w:rsid w:val="00080939"/>
    <w:rsid w:val="00082F0A"/>
    <w:rsid w:val="000941C9"/>
    <w:rsid w:val="000967AF"/>
    <w:rsid w:val="000B2E51"/>
    <w:rsid w:val="000F3D5E"/>
    <w:rsid w:val="00136D74"/>
    <w:rsid w:val="00143ACA"/>
    <w:rsid w:val="001505F2"/>
    <w:rsid w:val="00160187"/>
    <w:rsid w:val="00177D0F"/>
    <w:rsid w:val="00192D60"/>
    <w:rsid w:val="001A6A60"/>
    <w:rsid w:val="001D5F0A"/>
    <w:rsid w:val="001E3A7C"/>
    <w:rsid w:val="0021377A"/>
    <w:rsid w:val="00213880"/>
    <w:rsid w:val="00214F65"/>
    <w:rsid w:val="00233676"/>
    <w:rsid w:val="002447C6"/>
    <w:rsid w:val="002509A4"/>
    <w:rsid w:val="0025194F"/>
    <w:rsid w:val="002542FE"/>
    <w:rsid w:val="00283345"/>
    <w:rsid w:val="00285502"/>
    <w:rsid w:val="002D4BF6"/>
    <w:rsid w:val="002D7A2F"/>
    <w:rsid w:val="002D7D65"/>
    <w:rsid w:val="002E4637"/>
    <w:rsid w:val="002F50A9"/>
    <w:rsid w:val="00313EB2"/>
    <w:rsid w:val="003265ED"/>
    <w:rsid w:val="003267EF"/>
    <w:rsid w:val="00334427"/>
    <w:rsid w:val="003368D2"/>
    <w:rsid w:val="00343347"/>
    <w:rsid w:val="00345F68"/>
    <w:rsid w:val="00353EAD"/>
    <w:rsid w:val="003549E6"/>
    <w:rsid w:val="003706FC"/>
    <w:rsid w:val="00371900"/>
    <w:rsid w:val="00375B00"/>
    <w:rsid w:val="0039050C"/>
    <w:rsid w:val="003C291C"/>
    <w:rsid w:val="003C3FCF"/>
    <w:rsid w:val="003D54D1"/>
    <w:rsid w:val="003D7FCE"/>
    <w:rsid w:val="003F3CF3"/>
    <w:rsid w:val="00400F1D"/>
    <w:rsid w:val="004162BA"/>
    <w:rsid w:val="00422C1C"/>
    <w:rsid w:val="00470FBD"/>
    <w:rsid w:val="004A53DC"/>
    <w:rsid w:val="004D7C0C"/>
    <w:rsid w:val="004E6AFD"/>
    <w:rsid w:val="00527F96"/>
    <w:rsid w:val="00530B36"/>
    <w:rsid w:val="005318D7"/>
    <w:rsid w:val="005605EB"/>
    <w:rsid w:val="00561AB3"/>
    <w:rsid w:val="00575E75"/>
    <w:rsid w:val="005812FD"/>
    <w:rsid w:val="00584E1B"/>
    <w:rsid w:val="005853D0"/>
    <w:rsid w:val="00593695"/>
    <w:rsid w:val="005B2688"/>
    <w:rsid w:val="005B3DA6"/>
    <w:rsid w:val="005C1800"/>
    <w:rsid w:val="005D560C"/>
    <w:rsid w:val="005D6154"/>
    <w:rsid w:val="00603C10"/>
    <w:rsid w:val="0060530C"/>
    <w:rsid w:val="00605428"/>
    <w:rsid w:val="00613F42"/>
    <w:rsid w:val="006204DA"/>
    <w:rsid w:val="006339E3"/>
    <w:rsid w:val="00655918"/>
    <w:rsid w:val="00672885"/>
    <w:rsid w:val="00675C3A"/>
    <w:rsid w:val="0067753E"/>
    <w:rsid w:val="00694D19"/>
    <w:rsid w:val="006B6289"/>
    <w:rsid w:val="006C4B7A"/>
    <w:rsid w:val="006D1409"/>
    <w:rsid w:val="006D3184"/>
    <w:rsid w:val="006D3191"/>
    <w:rsid w:val="006D3D63"/>
    <w:rsid w:val="006E55EA"/>
    <w:rsid w:val="006F1405"/>
    <w:rsid w:val="006F2DC5"/>
    <w:rsid w:val="007154D8"/>
    <w:rsid w:val="007164EE"/>
    <w:rsid w:val="00726593"/>
    <w:rsid w:val="00731D20"/>
    <w:rsid w:val="007564A0"/>
    <w:rsid w:val="00763DE3"/>
    <w:rsid w:val="007A1F6C"/>
    <w:rsid w:val="007B30BF"/>
    <w:rsid w:val="007D1B7B"/>
    <w:rsid w:val="007D4E6E"/>
    <w:rsid w:val="007D6922"/>
    <w:rsid w:val="00843F9A"/>
    <w:rsid w:val="00847E79"/>
    <w:rsid w:val="00895EB9"/>
    <w:rsid w:val="008A6EB1"/>
    <w:rsid w:val="008C1770"/>
    <w:rsid w:val="008D1E61"/>
    <w:rsid w:val="008E2786"/>
    <w:rsid w:val="008F2B50"/>
    <w:rsid w:val="00901961"/>
    <w:rsid w:val="00906B27"/>
    <w:rsid w:val="00915F89"/>
    <w:rsid w:val="0091603D"/>
    <w:rsid w:val="00951760"/>
    <w:rsid w:val="00970976"/>
    <w:rsid w:val="00986D41"/>
    <w:rsid w:val="0099114D"/>
    <w:rsid w:val="009F126C"/>
    <w:rsid w:val="00A039D2"/>
    <w:rsid w:val="00A03BAF"/>
    <w:rsid w:val="00A2411B"/>
    <w:rsid w:val="00A61221"/>
    <w:rsid w:val="00A7055F"/>
    <w:rsid w:val="00AD50A6"/>
    <w:rsid w:val="00AE0E9B"/>
    <w:rsid w:val="00AF1D0C"/>
    <w:rsid w:val="00AF4E46"/>
    <w:rsid w:val="00AF53E7"/>
    <w:rsid w:val="00AF7C1C"/>
    <w:rsid w:val="00B0276B"/>
    <w:rsid w:val="00B0359A"/>
    <w:rsid w:val="00B042D2"/>
    <w:rsid w:val="00B23AC0"/>
    <w:rsid w:val="00B320CC"/>
    <w:rsid w:val="00B33641"/>
    <w:rsid w:val="00B40104"/>
    <w:rsid w:val="00B63F55"/>
    <w:rsid w:val="00B71D2B"/>
    <w:rsid w:val="00B7647B"/>
    <w:rsid w:val="00B8199F"/>
    <w:rsid w:val="00BC3D1D"/>
    <w:rsid w:val="00BC4552"/>
    <w:rsid w:val="00BD7EB3"/>
    <w:rsid w:val="00BE337A"/>
    <w:rsid w:val="00BF1175"/>
    <w:rsid w:val="00C157A8"/>
    <w:rsid w:val="00C21DD2"/>
    <w:rsid w:val="00C274AA"/>
    <w:rsid w:val="00C36560"/>
    <w:rsid w:val="00C443C3"/>
    <w:rsid w:val="00C90CAF"/>
    <w:rsid w:val="00C923B1"/>
    <w:rsid w:val="00CA49DB"/>
    <w:rsid w:val="00CA6F41"/>
    <w:rsid w:val="00CB5124"/>
    <w:rsid w:val="00CD0186"/>
    <w:rsid w:val="00CD4C9E"/>
    <w:rsid w:val="00CE055D"/>
    <w:rsid w:val="00CE1E85"/>
    <w:rsid w:val="00CE74A9"/>
    <w:rsid w:val="00CF0550"/>
    <w:rsid w:val="00D14FB8"/>
    <w:rsid w:val="00D309E4"/>
    <w:rsid w:val="00D4573F"/>
    <w:rsid w:val="00D54AD4"/>
    <w:rsid w:val="00D87B6D"/>
    <w:rsid w:val="00DA48ED"/>
    <w:rsid w:val="00DD330B"/>
    <w:rsid w:val="00DD4054"/>
    <w:rsid w:val="00DF325A"/>
    <w:rsid w:val="00E017D1"/>
    <w:rsid w:val="00E16AB8"/>
    <w:rsid w:val="00E3197D"/>
    <w:rsid w:val="00E81FA9"/>
    <w:rsid w:val="00E82F9C"/>
    <w:rsid w:val="00E8521C"/>
    <w:rsid w:val="00EA41FF"/>
    <w:rsid w:val="00EC4563"/>
    <w:rsid w:val="00EF12C6"/>
    <w:rsid w:val="00F0497D"/>
    <w:rsid w:val="00F06082"/>
    <w:rsid w:val="00F2143B"/>
    <w:rsid w:val="00F37895"/>
    <w:rsid w:val="00F411A2"/>
    <w:rsid w:val="00F526D2"/>
    <w:rsid w:val="00F54D50"/>
    <w:rsid w:val="00F700BF"/>
    <w:rsid w:val="00F701FC"/>
    <w:rsid w:val="00FD13CA"/>
    <w:rsid w:val="00FE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0E13F"/>
  <w15:docId w15:val="{AF35140E-FA8D-417F-A448-1468AC9A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593"/>
    <w:pPr>
      <w:spacing w:line="238" w:lineRule="auto"/>
      <w:ind w:left="720" w:right="72"/>
    </w:pPr>
    <w:rPr>
      <w:rFonts w:ascii="Courier New" w:hAnsi="Courier New"/>
    </w:rPr>
  </w:style>
  <w:style w:type="paragraph" w:styleId="Heading1">
    <w:name w:val="heading 1"/>
    <w:basedOn w:val="Normal"/>
    <w:next w:val="Normal"/>
    <w:qFormat/>
    <w:rsid w:val="00726593"/>
    <w:pPr>
      <w:keepNext/>
      <w:tabs>
        <w:tab w:val="left" w:pos="-712"/>
        <w:tab w:val="left" w:pos="8"/>
        <w:tab w:val="left" w:pos="728"/>
        <w:tab w:val="left" w:pos="1448"/>
        <w:tab w:val="left" w:pos="2168"/>
        <w:tab w:val="left" w:pos="2888"/>
        <w:tab w:val="left" w:pos="3608"/>
        <w:tab w:val="left" w:pos="4328"/>
        <w:tab w:val="left" w:pos="5048"/>
        <w:tab w:val="left" w:pos="5768"/>
        <w:tab w:val="left" w:pos="6488"/>
        <w:tab w:val="left" w:pos="7208"/>
        <w:tab w:val="left" w:pos="7928"/>
        <w:tab w:val="left" w:pos="8648"/>
        <w:tab w:val="left" w:pos="9368"/>
        <w:tab w:val="left" w:pos="10088"/>
        <w:tab w:val="left" w:pos="10808"/>
      </w:tabs>
      <w:suppressAutoHyphens/>
      <w:jc w:val="center"/>
      <w:outlineLvl w:val="0"/>
    </w:pPr>
    <w:rPr>
      <w:rFonts w:ascii="Arial" w:hAnsi="Arial"/>
      <w:b/>
      <w:color w:val="000000"/>
      <w:sz w:val="28"/>
    </w:rPr>
  </w:style>
  <w:style w:type="paragraph" w:styleId="Heading2">
    <w:name w:val="heading 2"/>
    <w:basedOn w:val="Normal"/>
    <w:next w:val="Normal"/>
    <w:qFormat/>
    <w:rsid w:val="00726593"/>
    <w:pPr>
      <w:keepNext/>
      <w:tabs>
        <w:tab w:val="right" w:pos="10080"/>
      </w:tabs>
      <w:jc w:val="center"/>
      <w:outlineLvl w:val="1"/>
    </w:pPr>
    <w:rPr>
      <w:rFonts w:ascii="Arial" w:hAnsi="Arial" w:cs="Arial"/>
      <w:b/>
      <w:bCs/>
      <w:sz w:val="28"/>
    </w:rPr>
  </w:style>
  <w:style w:type="paragraph" w:styleId="Heading3">
    <w:name w:val="heading 3"/>
    <w:basedOn w:val="Normal"/>
    <w:next w:val="Normal"/>
    <w:qFormat/>
    <w:rsid w:val="00726593"/>
    <w:pPr>
      <w:keepNext/>
      <w:tabs>
        <w:tab w:val="left" w:pos="-712"/>
        <w:tab w:val="left" w:pos="0"/>
        <w:tab w:val="left" w:pos="720"/>
        <w:tab w:val="left" w:pos="1440"/>
        <w:tab w:val="left" w:pos="2168"/>
        <w:tab w:val="left" w:pos="2880"/>
        <w:tab w:val="left" w:pos="3608"/>
        <w:tab w:val="left" w:pos="4328"/>
        <w:tab w:val="left" w:pos="5048"/>
        <w:tab w:val="left" w:pos="5768"/>
        <w:tab w:val="left" w:pos="6488"/>
        <w:tab w:val="left" w:pos="7208"/>
        <w:tab w:val="left" w:pos="7928"/>
        <w:tab w:val="left" w:pos="8648"/>
        <w:tab w:val="left" w:pos="9368"/>
        <w:tab w:val="right" w:pos="10080"/>
        <w:tab w:val="left" w:pos="10808"/>
      </w:tabs>
      <w:suppressAutoHyphens/>
      <w:spacing w:before="120"/>
      <w:jc w:val="center"/>
      <w:outlineLvl w:val="2"/>
    </w:pPr>
    <w:rPr>
      <w:rFonts w:ascii="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26593"/>
    <w:rPr>
      <w:sz w:val="24"/>
    </w:rPr>
  </w:style>
  <w:style w:type="character" w:styleId="EndnoteReference">
    <w:name w:val="endnote reference"/>
    <w:basedOn w:val="DefaultParagraphFont"/>
    <w:semiHidden/>
    <w:rsid w:val="00726593"/>
    <w:rPr>
      <w:vertAlign w:val="superscript"/>
    </w:rPr>
  </w:style>
  <w:style w:type="paragraph" w:styleId="FootnoteText">
    <w:name w:val="footnote text"/>
    <w:basedOn w:val="Normal"/>
    <w:semiHidden/>
    <w:rsid w:val="00726593"/>
    <w:rPr>
      <w:sz w:val="24"/>
    </w:rPr>
  </w:style>
  <w:style w:type="character" w:styleId="FootnoteReference">
    <w:name w:val="footnote reference"/>
    <w:basedOn w:val="DefaultParagraphFont"/>
    <w:semiHidden/>
    <w:rsid w:val="00726593"/>
    <w:rPr>
      <w:vertAlign w:val="superscript"/>
    </w:rPr>
  </w:style>
  <w:style w:type="paragraph" w:styleId="TOC1">
    <w:name w:val="toc 1"/>
    <w:basedOn w:val="Normal"/>
    <w:next w:val="Normal"/>
    <w:semiHidden/>
    <w:rsid w:val="00726593"/>
    <w:pPr>
      <w:tabs>
        <w:tab w:val="right" w:leader="dot" w:pos="9360"/>
      </w:tabs>
      <w:suppressAutoHyphens/>
      <w:spacing w:before="480"/>
      <w:ind w:right="720" w:hanging="720"/>
    </w:pPr>
  </w:style>
  <w:style w:type="paragraph" w:styleId="TOC2">
    <w:name w:val="toc 2"/>
    <w:basedOn w:val="Normal"/>
    <w:next w:val="Normal"/>
    <w:semiHidden/>
    <w:rsid w:val="00726593"/>
    <w:pPr>
      <w:tabs>
        <w:tab w:val="right" w:leader="dot" w:pos="9360"/>
      </w:tabs>
      <w:suppressAutoHyphens/>
      <w:ind w:left="1440" w:right="720" w:hanging="720"/>
    </w:pPr>
  </w:style>
  <w:style w:type="paragraph" w:styleId="TOC3">
    <w:name w:val="toc 3"/>
    <w:basedOn w:val="Normal"/>
    <w:next w:val="Normal"/>
    <w:semiHidden/>
    <w:rsid w:val="00726593"/>
    <w:pPr>
      <w:tabs>
        <w:tab w:val="right" w:leader="dot" w:pos="9360"/>
      </w:tabs>
      <w:suppressAutoHyphens/>
      <w:ind w:left="2160" w:right="720" w:hanging="720"/>
    </w:pPr>
  </w:style>
  <w:style w:type="paragraph" w:styleId="TOC4">
    <w:name w:val="toc 4"/>
    <w:basedOn w:val="Normal"/>
    <w:next w:val="Normal"/>
    <w:semiHidden/>
    <w:rsid w:val="00726593"/>
    <w:pPr>
      <w:tabs>
        <w:tab w:val="right" w:leader="dot" w:pos="9360"/>
      </w:tabs>
      <w:suppressAutoHyphens/>
      <w:ind w:left="2880" w:right="720" w:hanging="720"/>
    </w:pPr>
  </w:style>
  <w:style w:type="paragraph" w:styleId="TOC5">
    <w:name w:val="toc 5"/>
    <w:basedOn w:val="Normal"/>
    <w:next w:val="Normal"/>
    <w:semiHidden/>
    <w:rsid w:val="00726593"/>
    <w:pPr>
      <w:tabs>
        <w:tab w:val="right" w:leader="dot" w:pos="9360"/>
      </w:tabs>
      <w:suppressAutoHyphens/>
      <w:ind w:left="3600" w:right="720" w:hanging="720"/>
    </w:pPr>
  </w:style>
  <w:style w:type="paragraph" w:styleId="TOC6">
    <w:name w:val="toc 6"/>
    <w:basedOn w:val="Normal"/>
    <w:next w:val="Normal"/>
    <w:semiHidden/>
    <w:rsid w:val="00726593"/>
    <w:pPr>
      <w:tabs>
        <w:tab w:val="right" w:pos="9360"/>
      </w:tabs>
      <w:suppressAutoHyphens/>
      <w:ind w:hanging="720"/>
    </w:pPr>
  </w:style>
  <w:style w:type="paragraph" w:styleId="TOC7">
    <w:name w:val="toc 7"/>
    <w:basedOn w:val="Normal"/>
    <w:next w:val="Normal"/>
    <w:semiHidden/>
    <w:rsid w:val="00726593"/>
    <w:pPr>
      <w:suppressAutoHyphens/>
      <w:ind w:hanging="720"/>
    </w:pPr>
  </w:style>
  <w:style w:type="paragraph" w:styleId="TOC8">
    <w:name w:val="toc 8"/>
    <w:basedOn w:val="Normal"/>
    <w:next w:val="Normal"/>
    <w:semiHidden/>
    <w:rsid w:val="00726593"/>
    <w:pPr>
      <w:tabs>
        <w:tab w:val="right" w:pos="9360"/>
      </w:tabs>
      <w:suppressAutoHyphens/>
      <w:ind w:hanging="720"/>
    </w:pPr>
  </w:style>
  <w:style w:type="paragraph" w:styleId="TOC9">
    <w:name w:val="toc 9"/>
    <w:basedOn w:val="Normal"/>
    <w:next w:val="Normal"/>
    <w:semiHidden/>
    <w:rsid w:val="00726593"/>
    <w:pPr>
      <w:tabs>
        <w:tab w:val="right" w:leader="dot" w:pos="9360"/>
      </w:tabs>
      <w:suppressAutoHyphens/>
      <w:ind w:hanging="720"/>
    </w:pPr>
  </w:style>
  <w:style w:type="paragraph" w:styleId="Index1">
    <w:name w:val="index 1"/>
    <w:basedOn w:val="Normal"/>
    <w:next w:val="Normal"/>
    <w:semiHidden/>
    <w:rsid w:val="00726593"/>
    <w:pPr>
      <w:tabs>
        <w:tab w:val="right" w:leader="dot" w:pos="9360"/>
      </w:tabs>
      <w:suppressAutoHyphens/>
      <w:ind w:left="1440" w:right="720" w:hanging="1440"/>
    </w:pPr>
  </w:style>
  <w:style w:type="paragraph" w:styleId="Index2">
    <w:name w:val="index 2"/>
    <w:basedOn w:val="Normal"/>
    <w:next w:val="Normal"/>
    <w:semiHidden/>
    <w:rsid w:val="00726593"/>
    <w:pPr>
      <w:tabs>
        <w:tab w:val="right" w:leader="dot" w:pos="9360"/>
      </w:tabs>
      <w:suppressAutoHyphens/>
      <w:ind w:left="1440" w:right="720" w:hanging="720"/>
    </w:pPr>
  </w:style>
  <w:style w:type="paragraph" w:styleId="TOAHeading">
    <w:name w:val="toa heading"/>
    <w:basedOn w:val="Normal"/>
    <w:next w:val="Normal"/>
    <w:semiHidden/>
    <w:rsid w:val="00726593"/>
    <w:pPr>
      <w:tabs>
        <w:tab w:val="right" w:pos="9360"/>
      </w:tabs>
      <w:suppressAutoHyphens/>
    </w:pPr>
  </w:style>
  <w:style w:type="paragraph" w:styleId="Caption">
    <w:name w:val="caption"/>
    <w:basedOn w:val="Normal"/>
    <w:next w:val="Normal"/>
    <w:qFormat/>
    <w:rsid w:val="00726593"/>
    <w:rPr>
      <w:sz w:val="24"/>
    </w:rPr>
  </w:style>
  <w:style w:type="character" w:customStyle="1" w:styleId="EquationCaption">
    <w:name w:val="_Equation Caption"/>
    <w:rsid w:val="00726593"/>
  </w:style>
  <w:style w:type="paragraph" w:styleId="BodyText">
    <w:name w:val="Body Text"/>
    <w:basedOn w:val="Normal"/>
    <w:semiHidden/>
    <w:rsid w:val="00726593"/>
    <w:pPr>
      <w:tabs>
        <w:tab w:val="right" w:pos="10080"/>
      </w:tabs>
    </w:pPr>
    <w:rPr>
      <w:rFonts w:ascii="Arial" w:hAnsi="Arial" w:cs="Arial"/>
      <w:sz w:val="22"/>
    </w:rPr>
  </w:style>
  <w:style w:type="paragraph" w:styleId="BodyText2">
    <w:name w:val="Body Text 2"/>
    <w:basedOn w:val="Normal"/>
    <w:semiHidden/>
    <w:rsid w:val="00726593"/>
    <w:pPr>
      <w:tabs>
        <w:tab w:val="left" w:pos="-711"/>
        <w:tab w:val="left" w:pos="9"/>
        <w:tab w:val="left" w:pos="729"/>
        <w:tab w:val="left" w:pos="1449"/>
        <w:tab w:val="left" w:pos="2169"/>
        <w:tab w:val="left" w:pos="2889"/>
        <w:tab w:val="left" w:pos="3609"/>
        <w:tab w:val="left" w:pos="4329"/>
        <w:tab w:val="left" w:pos="5049"/>
        <w:tab w:val="left" w:pos="5769"/>
        <w:tab w:val="left" w:pos="6489"/>
        <w:tab w:val="left" w:pos="7209"/>
        <w:tab w:val="left" w:pos="7929"/>
        <w:tab w:val="left" w:pos="8649"/>
        <w:tab w:val="left" w:pos="9369"/>
        <w:tab w:val="left" w:pos="10089"/>
      </w:tabs>
    </w:pPr>
    <w:rPr>
      <w:rFonts w:ascii="Arial" w:hAnsi="Arial" w:cs="Arial"/>
      <w:color w:val="000000"/>
      <w:sz w:val="24"/>
    </w:rPr>
  </w:style>
  <w:style w:type="paragraph" w:styleId="Title">
    <w:name w:val="Title"/>
    <w:basedOn w:val="Normal"/>
    <w:qFormat/>
    <w:rsid w:val="00726593"/>
    <w:pPr>
      <w:tabs>
        <w:tab w:val="center" w:pos="5316"/>
        <w:tab w:val="right" w:pos="10080"/>
      </w:tabs>
      <w:suppressAutoHyphens/>
      <w:spacing w:line="211" w:lineRule="auto"/>
      <w:jc w:val="center"/>
    </w:pPr>
    <w:rPr>
      <w:rFonts w:ascii="Century" w:hAnsi="Century" w:cs="Arial"/>
      <w:b/>
      <w:bCs/>
      <w:spacing w:val="-4"/>
      <w:sz w:val="28"/>
    </w:rPr>
  </w:style>
  <w:style w:type="paragraph" w:styleId="Closing">
    <w:name w:val="Closing"/>
    <w:basedOn w:val="Normal"/>
    <w:link w:val="ClosingChar"/>
    <w:rsid w:val="000668A3"/>
    <w:pPr>
      <w:keepNext/>
      <w:spacing w:line="220" w:lineRule="atLeast"/>
    </w:pPr>
    <w:rPr>
      <w:rFonts w:ascii="Arial" w:hAnsi="Arial"/>
      <w:spacing w:val="-5"/>
    </w:rPr>
  </w:style>
  <w:style w:type="character" w:customStyle="1" w:styleId="ClosingChar">
    <w:name w:val="Closing Char"/>
    <w:basedOn w:val="DefaultParagraphFont"/>
    <w:link w:val="Closing"/>
    <w:rsid w:val="000668A3"/>
    <w:rPr>
      <w:rFonts w:ascii="Arial" w:hAnsi="Arial"/>
      <w:spacing w:val="-5"/>
    </w:rPr>
  </w:style>
  <w:style w:type="paragraph" w:styleId="Header">
    <w:name w:val="header"/>
    <w:basedOn w:val="Normal"/>
    <w:link w:val="HeaderChar"/>
    <w:uiPriority w:val="99"/>
    <w:unhideWhenUsed/>
    <w:rsid w:val="008D1E61"/>
    <w:pPr>
      <w:tabs>
        <w:tab w:val="center" w:pos="4680"/>
        <w:tab w:val="right" w:pos="9360"/>
      </w:tabs>
    </w:pPr>
  </w:style>
  <w:style w:type="character" w:customStyle="1" w:styleId="HeaderChar">
    <w:name w:val="Header Char"/>
    <w:basedOn w:val="DefaultParagraphFont"/>
    <w:link w:val="Header"/>
    <w:uiPriority w:val="99"/>
    <w:rsid w:val="008D1E61"/>
    <w:rPr>
      <w:rFonts w:ascii="Courier New" w:hAnsi="Courier New"/>
    </w:rPr>
  </w:style>
  <w:style w:type="paragraph" w:styleId="Footer">
    <w:name w:val="footer"/>
    <w:basedOn w:val="Normal"/>
    <w:link w:val="FooterChar"/>
    <w:uiPriority w:val="99"/>
    <w:unhideWhenUsed/>
    <w:rsid w:val="008D1E61"/>
    <w:pPr>
      <w:tabs>
        <w:tab w:val="center" w:pos="4680"/>
        <w:tab w:val="right" w:pos="9360"/>
      </w:tabs>
    </w:pPr>
  </w:style>
  <w:style w:type="character" w:customStyle="1" w:styleId="FooterChar">
    <w:name w:val="Footer Char"/>
    <w:basedOn w:val="DefaultParagraphFont"/>
    <w:link w:val="Footer"/>
    <w:uiPriority w:val="99"/>
    <w:rsid w:val="008D1E61"/>
    <w:rPr>
      <w:rFonts w:ascii="Courier New" w:hAnsi="Courier New"/>
    </w:rPr>
  </w:style>
  <w:style w:type="paragraph" w:styleId="ListParagraph">
    <w:name w:val="List Paragraph"/>
    <w:basedOn w:val="Normal"/>
    <w:uiPriority w:val="34"/>
    <w:qFormat/>
    <w:rsid w:val="006C4B7A"/>
    <w:pPr>
      <w:contextualSpacing/>
    </w:pPr>
  </w:style>
  <w:style w:type="paragraph" w:styleId="BalloonText">
    <w:name w:val="Balloon Text"/>
    <w:basedOn w:val="Normal"/>
    <w:link w:val="BalloonTextChar"/>
    <w:uiPriority w:val="99"/>
    <w:semiHidden/>
    <w:unhideWhenUsed/>
    <w:rsid w:val="000F3D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5E"/>
    <w:rPr>
      <w:rFonts w:ascii="Tahoma" w:hAnsi="Tahoma" w:cs="Tahoma"/>
      <w:sz w:val="16"/>
      <w:szCs w:val="16"/>
    </w:rPr>
  </w:style>
  <w:style w:type="character" w:styleId="Hyperlink">
    <w:name w:val="Hyperlink"/>
    <w:basedOn w:val="DefaultParagraphFont"/>
    <w:uiPriority w:val="99"/>
    <w:unhideWhenUsed/>
    <w:rsid w:val="00213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brightspace.com/s/article/ka3610000000f00AAA/Webinar-Restructuring-Online-Discussions" TargetMode="External"/><Relationship Id="rId3" Type="http://schemas.openxmlformats.org/officeDocument/2006/relationships/settings" Target="settings.xml"/><Relationship Id="rId7" Type="http://schemas.openxmlformats.org/officeDocument/2006/relationships/hyperlink" Target="mailto:broepnac@westg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BethRené Roepnack</vt:lpstr>
    </vt:vector>
  </TitlesOfParts>
  <Company>Hewlett-Packard</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BethRené Roepnack</dc:title>
  <dc:subject/>
  <dc:creator>BethRene' Roepnack</dc:creator>
  <cp:keywords/>
  <dc:description/>
  <cp:lastModifiedBy>Beth Roepnack</cp:lastModifiedBy>
  <cp:revision>7</cp:revision>
  <cp:lastPrinted>2015-11-02T20:15:00Z</cp:lastPrinted>
  <dcterms:created xsi:type="dcterms:W3CDTF">2017-06-07T18:47:00Z</dcterms:created>
  <dcterms:modified xsi:type="dcterms:W3CDTF">2017-07-28T18:20:00Z</dcterms:modified>
</cp:coreProperties>
</file>