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9C" w:rsidRDefault="00F527A4">
      <w:pPr>
        <w:pStyle w:val="BodyA"/>
        <w:jc w:val="center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Times New Roman Bold"/>
          <w:sz w:val="30"/>
          <w:szCs w:val="30"/>
        </w:rPr>
        <w:t>Cynthia L. Wadlington</w:t>
      </w:r>
    </w:p>
    <w:p w:rsidR="0097219C" w:rsidRDefault="00F527A4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114 East Club Drive</w:t>
      </w:r>
    </w:p>
    <w:p w:rsidR="0097219C" w:rsidRDefault="00F527A4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Carrollton, Georgia 30117</w:t>
      </w:r>
    </w:p>
    <w:p w:rsidR="0097219C" w:rsidRDefault="00F527A4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404-944-8684</w:t>
      </w:r>
    </w:p>
    <w:p w:rsidR="0097219C" w:rsidRDefault="00F527A4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hyperlink r:id="rId7" w:history="1">
        <w:r>
          <w:rPr>
            <w:rStyle w:val="Hyperlink0"/>
          </w:rPr>
          <w:t>cwadling@westga.edu</w:t>
        </w:r>
      </w:hyperlink>
    </w:p>
    <w:p w:rsidR="0097219C" w:rsidRDefault="0097219C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7219C" w:rsidRDefault="0097219C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Professional Objective:</w:t>
      </w:r>
      <w:r>
        <w:rPr>
          <w:rFonts w:ascii="Times New Roman Bold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To develop a community of learning through meaningful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instruction.</w:t>
      </w:r>
    </w:p>
    <w:p w:rsidR="0097219C" w:rsidRDefault="0097219C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Education: 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Ed.L</w:t>
      </w:r>
      <w:proofErr w:type="spellEnd"/>
      <w:r>
        <w:rPr>
          <w:rFonts w:ascii="Times New Roman"/>
          <w:sz w:val="24"/>
          <w:szCs w:val="24"/>
        </w:rPr>
        <w:t>. 2001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ascii="Times New Roman"/>
          <w:sz w:val="24"/>
          <w:szCs w:val="24"/>
        </w:rPr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Leadership Academy Cohort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Educational Leadership and Supervision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Ed.S</w:t>
      </w:r>
      <w:proofErr w:type="spellEnd"/>
      <w:r>
        <w:rPr>
          <w:rFonts w:ascii="Times New Roman"/>
          <w:sz w:val="24"/>
          <w:szCs w:val="24"/>
        </w:rPr>
        <w:t>. 1994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Early Childhood Education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M.Ed. 1985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Early Childhood Education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B.S. 1980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Early Childhood Education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Teaching Experience:</w:t>
      </w:r>
    </w:p>
    <w:p w:rsidR="00F527A4" w:rsidRDefault="00F527A4">
      <w:pPr>
        <w:pStyle w:val="BodyA"/>
        <w:rPr>
          <w:rFonts w:ascii="Times New Roman Bold"/>
          <w:sz w:val="24"/>
          <w:szCs w:val="24"/>
        </w:rPr>
      </w:pPr>
    </w:p>
    <w:p w:rsidR="00F527A4" w:rsidRDefault="00F527A4">
      <w:pPr>
        <w:pStyle w:val="BodyA"/>
        <w:rPr>
          <w:rFonts w:ascii="Times New Roman Bold"/>
          <w:sz w:val="24"/>
          <w:szCs w:val="24"/>
        </w:rPr>
      </w:pPr>
      <w:r w:rsidRPr="00F527A4">
        <w:rPr>
          <w:rFonts w:ascii="Times New Roman Bold"/>
          <w:sz w:val="24"/>
          <w:szCs w:val="24"/>
        </w:rPr>
        <w:t>2015 -</w:t>
      </w:r>
      <w:r w:rsidRPr="00F527A4">
        <w:rPr>
          <w:rFonts w:ascii="Times New Roman Bold"/>
          <w:sz w:val="24"/>
          <w:szCs w:val="24"/>
        </w:rPr>
        <w:tab/>
      </w:r>
      <w:r w:rsidRPr="00F527A4">
        <w:rPr>
          <w:rFonts w:ascii="Times New Roman Bold"/>
          <w:sz w:val="24"/>
          <w:szCs w:val="24"/>
        </w:rPr>
        <w:tab/>
      </w:r>
      <w:r w:rsidRPr="00F527A4">
        <w:rPr>
          <w:rFonts w:ascii="Times New Roman Bold"/>
          <w:sz w:val="24"/>
          <w:szCs w:val="24"/>
        </w:rPr>
        <w:tab/>
      </w:r>
      <w:r w:rsidRPr="00F527A4">
        <w:rPr>
          <w:rFonts w:ascii="Times New Roman Bold"/>
          <w:sz w:val="24"/>
          <w:szCs w:val="24"/>
        </w:rPr>
        <w:tab/>
        <w:t>University of West Georgia Instructor</w:t>
      </w:r>
    </w:p>
    <w:p w:rsidR="00F527A4" w:rsidRPr="00F527A4" w:rsidRDefault="00F527A4">
      <w:pPr>
        <w:pStyle w:val="BodyA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  <w:t>Early Childhood Education</w:t>
      </w:r>
    </w:p>
    <w:p w:rsidR="00F527A4" w:rsidRPr="00F527A4" w:rsidRDefault="00F527A4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7219C" w:rsidRDefault="0097219C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bookmarkStart w:id="0" w:name="_GoBack"/>
      <w:bookmarkEnd w:id="0"/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2011-</w:t>
      </w:r>
      <w:r>
        <w:rPr>
          <w:rFonts w:ascii="Times New Roman"/>
          <w:sz w:val="24"/>
          <w:szCs w:val="24"/>
        </w:rPr>
        <w:tab/>
        <w:t>2015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 time Instructor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of Teaching and Learning</w:t>
      </w:r>
    </w:p>
    <w:p w:rsidR="00F527A4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F527A4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West Georgia </w:t>
      </w:r>
    </w:p>
    <w:p w:rsidR="00F527A4" w:rsidRDefault="00F527A4" w:rsidP="00F527A4">
      <w:pPr>
        <w:pStyle w:val="BodyA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Time Instructor</w:t>
      </w:r>
    </w:p>
    <w:p w:rsidR="00F527A4" w:rsidRDefault="00F527A4" w:rsidP="00F527A4">
      <w:pPr>
        <w:pStyle w:val="BodyA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Testing and Support</w:t>
      </w:r>
    </w:p>
    <w:p w:rsidR="00F527A4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1985-2010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Central Elementary School, Carrollton, GA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1981-1985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H.A. Jones Elementary, Bremen, GA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F527A4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1980-1981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Temple Primary School, Temple, GA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/>
          <w:sz w:val="24"/>
          <w:szCs w:val="24"/>
        </w:rPr>
        <w:t>Professional Experience: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University of West Georgia Leadership Academy Cohort 2001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Central Elementary School Improvement Board 2000 - 2003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Central Elementary</w:t>
      </w:r>
      <w:r>
        <w:rPr>
          <w:rFonts w:ascii="Times New Roman"/>
          <w:sz w:val="24"/>
          <w:szCs w:val="24"/>
        </w:rPr>
        <w:t xml:space="preserve"> Budget Committee - Chairman 2001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Carroll County Young Georgia Author Teacher 2002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Central Elementary Curriculum Committee 1990 - </w:t>
      </w:r>
      <w:proofErr w:type="gramStart"/>
      <w:r>
        <w:rPr>
          <w:rFonts w:ascii="Times New Roman"/>
          <w:sz w:val="24"/>
          <w:szCs w:val="24"/>
        </w:rPr>
        <w:t>2005  Chairman</w:t>
      </w:r>
      <w:proofErr w:type="gramEnd"/>
      <w:r>
        <w:rPr>
          <w:rFonts w:ascii="Times New Roman"/>
          <w:sz w:val="24"/>
          <w:szCs w:val="24"/>
        </w:rPr>
        <w:t xml:space="preserve"> 2000 - 2003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Central Elementary School Council 2002 - 2004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Teacher Support Specialist 1990 - 2010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In-Tech Certif</w:t>
      </w:r>
      <w:r>
        <w:rPr>
          <w:rFonts w:ascii="Times New Roman"/>
          <w:sz w:val="24"/>
          <w:szCs w:val="24"/>
        </w:rPr>
        <w:t>ication 2003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Central Elementary School of Excellence Committee 2003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Learning Focused Strategies 2003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Director for Central Elementary </w:t>
      </w:r>
      <w:proofErr w:type="gramStart"/>
      <w:r>
        <w:rPr>
          <w:rFonts w:ascii="Times New Roman"/>
          <w:sz w:val="24"/>
          <w:szCs w:val="24"/>
        </w:rPr>
        <w:t>Summer School</w:t>
      </w:r>
      <w:proofErr w:type="gramEnd"/>
      <w:r>
        <w:rPr>
          <w:rFonts w:ascii="Times New Roman"/>
          <w:sz w:val="24"/>
          <w:szCs w:val="24"/>
        </w:rPr>
        <w:t xml:space="preserve"> 2003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Central Elementary Student Support Team Coordinator 2004 - 2006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Georgia Teacher Evaluation Training (GTO</w:t>
      </w:r>
      <w:r>
        <w:rPr>
          <w:rFonts w:ascii="Times New Roman"/>
          <w:sz w:val="24"/>
          <w:szCs w:val="24"/>
        </w:rPr>
        <w:t>I) 2004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Autism Training Certification 2004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Carroll County Aspiring Leaders Cohort Program 2004 - 2005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Who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Who Among American Teachers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2005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Carroll EMC Operation Roundup Grant 2005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Central Elementary School Founder and Director of Parenting Program </w:t>
      </w:r>
      <w:r>
        <w:rPr>
          <w:rFonts w:ascii="Times New Roman"/>
          <w:sz w:val="24"/>
          <w:szCs w:val="24"/>
        </w:rPr>
        <w:t>(PAWS) 2005 - 2008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Community Foundation of West Georgia Grant 2006</w:t>
      </w:r>
    </w:p>
    <w:p w:rsidR="0097219C" w:rsidRDefault="00F527A4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Atlanta Gas Light Fund Grant 2006</w:t>
      </w:r>
    </w:p>
    <w:p w:rsidR="00F527A4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EDTPA Training 2014 -</w:t>
      </w:r>
    </w:p>
    <w:p w:rsidR="00F527A4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Community Involvement</w:t>
      </w:r>
      <w:r>
        <w:rPr>
          <w:rFonts w:ascii="Times New Roman Bold"/>
          <w:sz w:val="24"/>
          <w:szCs w:val="24"/>
        </w:rPr>
        <w:t>:</w:t>
      </w:r>
    </w:p>
    <w:p w:rsidR="0097219C" w:rsidRDefault="0097219C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F527A4" w:rsidRDefault="00F527A4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Baptist Church, Carrollton, GA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Alice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House Volunteer 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Carroll County CASA Board of Directors, Chairman 2012 - 2014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Carroll County Open Hands Volunteer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Lit- Mu Club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Spade and Trowel Ga</w:t>
      </w:r>
      <w:r>
        <w:rPr>
          <w:rFonts w:ascii="Times New Roman"/>
          <w:sz w:val="24"/>
          <w:szCs w:val="24"/>
        </w:rPr>
        <w:t>rden Club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Sunset Hills</w:t>
      </w:r>
      <w:r>
        <w:rPr>
          <w:rFonts w:ascii="Times New Roman"/>
          <w:sz w:val="24"/>
          <w:szCs w:val="24"/>
        </w:rPr>
        <w:t xml:space="preserve"> Country Club 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Sunset Hills Ladies ALTA Tennis Team 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Professional Organizations: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 Education Association (NEA)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Professional Association of Georgia Educators (Page)</w:t>
      </w:r>
    </w:p>
    <w:p w:rsidR="0097219C" w:rsidRDefault="00F527A4">
      <w:pPr>
        <w:pStyle w:val="BodyA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Association for Supervision and Curriculum Development </w:t>
      </w:r>
    </w:p>
    <w:p w:rsidR="00F527A4" w:rsidRDefault="00F527A4">
      <w:pPr>
        <w:pStyle w:val="BodyA"/>
        <w:rPr>
          <w:rFonts w:ascii="Times New Roman"/>
          <w:sz w:val="24"/>
          <w:szCs w:val="24"/>
        </w:rPr>
      </w:pPr>
    </w:p>
    <w:p w:rsidR="00F527A4" w:rsidRDefault="00F527A4">
      <w:pPr>
        <w:pStyle w:val="BodyA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Professional Conferences:</w:t>
      </w:r>
    </w:p>
    <w:p w:rsidR="00F527A4" w:rsidRDefault="00F527A4">
      <w:pPr>
        <w:pStyle w:val="BodyA"/>
        <w:rPr>
          <w:rFonts w:ascii="Times New Roman"/>
          <w:b/>
          <w:sz w:val="24"/>
          <w:szCs w:val="24"/>
        </w:rPr>
      </w:pPr>
    </w:p>
    <w:p w:rsidR="00F527A4" w:rsidRPr="00F527A4" w:rsidRDefault="00F527A4">
      <w:pPr>
        <w:pStyle w:val="BodyA"/>
        <w:rPr>
          <w:rFonts w:ascii="Times New Roman"/>
          <w:sz w:val="24"/>
          <w:szCs w:val="24"/>
        </w:rPr>
      </w:pPr>
      <w:r w:rsidRPr="00F527A4">
        <w:rPr>
          <w:rFonts w:ascii="Times New Roman"/>
          <w:sz w:val="24"/>
          <w:szCs w:val="24"/>
        </w:rPr>
        <w:t>Literacy and Beyond</w:t>
      </w:r>
      <w:r>
        <w:rPr>
          <w:rFonts w:ascii="Times New Roman"/>
          <w:sz w:val="24"/>
          <w:szCs w:val="24"/>
        </w:rPr>
        <w:t>,</w:t>
      </w:r>
      <w:r w:rsidRPr="00F527A4">
        <w:rPr>
          <w:rFonts w:ascii="Times New Roman"/>
          <w:sz w:val="24"/>
          <w:szCs w:val="24"/>
        </w:rPr>
        <w:t xml:space="preserve"> October 2015</w:t>
      </w:r>
    </w:p>
    <w:p w:rsidR="00F527A4" w:rsidRPr="00F527A4" w:rsidRDefault="00F527A4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19C" w:rsidRDefault="00F527A4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Hobbies and Interests:</w:t>
      </w:r>
    </w:p>
    <w:p w:rsidR="0097219C" w:rsidRDefault="0097219C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Tennis, gardening, reading, antiques, home decorating, shopping 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References:</w:t>
      </w:r>
    </w:p>
    <w:p w:rsidR="0097219C" w:rsidRDefault="0097219C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Tony Childers, Principal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Central Elementary School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633 Stripling Chapel Road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Carrollton, GA 30116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Hyperlink1"/>
            <w:rFonts w:ascii="Times New Roman"/>
          </w:rPr>
          <w:t>tony.childers@carrollcountyschools.com</w:t>
        </w:r>
      </w:hyperlink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770)832</w:t>
      </w:r>
      <w:proofErr w:type="gramEnd"/>
      <w:r>
        <w:rPr>
          <w:rFonts w:ascii="Times New Roman"/>
          <w:sz w:val="24"/>
          <w:szCs w:val="24"/>
        </w:rPr>
        <w:t>-6466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Robert Morris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Department of Leadership and Instruction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2"/>
            <w:rFonts w:eastAsia="Arial Unicode MS" w:hAnsi="Arial Unicode MS" w:cs="Arial Unicode MS"/>
          </w:rPr>
          <w:t>rmorris@westga</w:t>
        </w:r>
        <w:r>
          <w:rPr>
            <w:rStyle w:val="Hyperlink2"/>
            <w:rFonts w:eastAsia="Arial Unicode MS" w:hAnsi="Arial Unicode MS" w:cs="Arial Unicode MS"/>
          </w:rPr>
          <w:t>.edu</w:t>
        </w:r>
      </w:hyperlink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(678)-839-6132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Wanda Calhoun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Director of Field Based Preparation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University of West Georgia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>
          <w:rPr>
            <w:rStyle w:val="Hyperlink1"/>
            <w:rFonts w:ascii="Times New Roman"/>
          </w:rPr>
          <w:t>wcalhoun@westga.edu</w:t>
        </w:r>
      </w:hyperlink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678)839</w:t>
      </w:r>
      <w:proofErr w:type="gramEnd"/>
      <w:r>
        <w:rPr>
          <w:rFonts w:ascii="Times New Roman"/>
          <w:sz w:val="24"/>
          <w:szCs w:val="24"/>
        </w:rPr>
        <w:t>-6083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Dr. Joyce Lambert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West Georgia RESA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99 Brown School Drive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Grantville, GA 30220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>
          <w:rPr>
            <w:rStyle w:val="Hyperlink2"/>
            <w:rFonts w:eastAsia="Arial Unicode MS" w:hAnsi="Arial Unicode MS" w:cs="Arial Unicode MS"/>
          </w:rPr>
          <w:t>jlambert@garesa.org</w:t>
        </w:r>
      </w:hyperlink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678)326</w:t>
      </w:r>
      <w:proofErr w:type="gramEnd"/>
      <w:r>
        <w:rPr>
          <w:rFonts w:ascii="Times New Roman"/>
          <w:sz w:val="24"/>
          <w:szCs w:val="24"/>
        </w:rPr>
        <w:t>-3946</w:t>
      </w:r>
    </w:p>
    <w:p w:rsidR="0097219C" w:rsidRDefault="0097219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Lyn Steed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Department of Learning and Teaching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University of West Georgia 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College of Education</w:t>
      </w:r>
    </w:p>
    <w:p w:rsidR="0097219C" w:rsidRDefault="00F527A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>
          <w:rPr>
            <w:rStyle w:val="Hyperlink2"/>
            <w:rFonts w:eastAsia="Arial Unicode MS" w:hAnsi="Arial Unicode MS" w:cs="Arial Unicode MS"/>
          </w:rPr>
          <w:t>lsteed@westga.edu</w:t>
        </w:r>
      </w:hyperlink>
    </w:p>
    <w:p w:rsidR="0097219C" w:rsidRDefault="00F527A4">
      <w:pPr>
        <w:pStyle w:val="BodyA"/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678)378</w:t>
      </w:r>
      <w:proofErr w:type="gramEnd"/>
      <w:r>
        <w:rPr>
          <w:rFonts w:ascii="Times New Roman"/>
          <w:sz w:val="24"/>
          <w:szCs w:val="24"/>
        </w:rPr>
        <w:t>-2058</w:t>
      </w:r>
    </w:p>
    <w:sectPr w:rsidR="0097219C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7A4">
      <w:r>
        <w:separator/>
      </w:r>
    </w:p>
  </w:endnote>
  <w:endnote w:type="continuationSeparator" w:id="0">
    <w:p w:rsidR="00000000" w:rsidRDefault="00F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C" w:rsidRDefault="0097219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7A4">
      <w:r>
        <w:separator/>
      </w:r>
    </w:p>
  </w:footnote>
  <w:footnote w:type="continuationSeparator" w:id="0">
    <w:p w:rsidR="00000000" w:rsidRDefault="00F52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C" w:rsidRDefault="009721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19C"/>
    <w:rsid w:val="0097219C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 Bold" w:eastAsia="Times New Roman Bold" w:hAnsi="Times New Roman Bold" w:cs="Times New Roman Bold"/>
      <w:sz w:val="24"/>
      <w:szCs w:val="24"/>
      <w:u w:val="single"/>
      <w:lang w:val="en-US"/>
    </w:rPr>
  </w:style>
  <w:style w:type="character" w:customStyle="1" w:styleId="Hyperlink1">
    <w:name w:val="Hyperlink.1"/>
    <w:basedOn w:val="None"/>
    <w:rPr>
      <w:sz w:val="24"/>
      <w:szCs w:val="24"/>
      <w:u w:val="single"/>
      <w:lang w:val="en-US"/>
    </w:rPr>
  </w:style>
  <w:style w:type="character" w:customStyle="1" w:styleId="Hyperlink2">
    <w:name w:val="Hyperlink.2"/>
    <w:basedOn w:val="None"/>
    <w:rPr>
      <w:rFonts w:ascii="Helvetica" w:eastAsia="Helvetica" w:hAnsi="Helvetica" w:cs="Helvetica"/>
      <w:sz w:val="22"/>
      <w:szCs w:val="22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 Bold" w:eastAsia="Times New Roman Bold" w:hAnsi="Times New Roman Bold" w:cs="Times New Roman Bold"/>
      <w:sz w:val="24"/>
      <w:szCs w:val="24"/>
      <w:u w:val="single"/>
      <w:lang w:val="en-US"/>
    </w:rPr>
  </w:style>
  <w:style w:type="character" w:customStyle="1" w:styleId="Hyperlink1">
    <w:name w:val="Hyperlink.1"/>
    <w:basedOn w:val="None"/>
    <w:rPr>
      <w:sz w:val="24"/>
      <w:szCs w:val="24"/>
      <w:u w:val="single"/>
      <w:lang w:val="en-US"/>
    </w:rPr>
  </w:style>
  <w:style w:type="character" w:customStyle="1" w:styleId="Hyperlink2">
    <w:name w:val="Hyperlink.2"/>
    <w:basedOn w:val="None"/>
    <w:rPr>
      <w:rFonts w:ascii="Helvetica" w:eastAsia="Helvetica" w:hAnsi="Helvetica" w:cs="Helvetica"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ambert@garesa.org" TargetMode="External"/><Relationship Id="rId12" Type="http://schemas.openxmlformats.org/officeDocument/2006/relationships/hyperlink" Target="mailto:lsteed@westga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wadling@westga.edu" TargetMode="External"/><Relationship Id="rId8" Type="http://schemas.openxmlformats.org/officeDocument/2006/relationships/hyperlink" Target="mailto:tony.childers@carrollcountyschools.com" TargetMode="External"/><Relationship Id="rId9" Type="http://schemas.openxmlformats.org/officeDocument/2006/relationships/hyperlink" Target="mailto:rmorris@westga.edu" TargetMode="External"/><Relationship Id="rId10" Type="http://schemas.openxmlformats.org/officeDocument/2006/relationships/hyperlink" Target="mailto:wcalhoun@westga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532</Words>
  <Characters>3038</Characters>
  <Application>Microsoft Macintosh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Wadlington</cp:lastModifiedBy>
  <cp:revision>2</cp:revision>
  <dcterms:created xsi:type="dcterms:W3CDTF">2015-10-12T01:50:00Z</dcterms:created>
  <dcterms:modified xsi:type="dcterms:W3CDTF">2015-10-12T01:50:00Z</dcterms:modified>
</cp:coreProperties>
</file>