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F6A5B" w14:textId="77777777" w:rsidR="00D0430E" w:rsidRDefault="00D0430E" w:rsidP="00D0430E">
      <w:pPr>
        <w:jc w:val="center"/>
        <w:rPr>
          <w:sz w:val="96"/>
          <w:szCs w:val="96"/>
        </w:rPr>
      </w:pPr>
      <w:bookmarkStart w:id="0" w:name="_GoBack"/>
      <w:bookmarkEnd w:id="0"/>
    </w:p>
    <w:p w14:paraId="15C9EAD2" w14:textId="77777777" w:rsidR="00277237" w:rsidRDefault="00D0430E" w:rsidP="00D0430E">
      <w:pPr>
        <w:jc w:val="center"/>
        <w:rPr>
          <w:sz w:val="96"/>
          <w:szCs w:val="96"/>
        </w:rPr>
      </w:pPr>
      <w:r w:rsidRPr="00D0430E">
        <w:rPr>
          <w:sz w:val="96"/>
          <w:szCs w:val="96"/>
        </w:rPr>
        <w:t>DEPARTMENTAL</w:t>
      </w:r>
      <w:r w:rsidR="00277237">
        <w:rPr>
          <w:sz w:val="96"/>
          <w:szCs w:val="96"/>
        </w:rPr>
        <w:t>/</w:t>
      </w:r>
    </w:p>
    <w:p w14:paraId="3F7FEB0B" w14:textId="15B32CC9" w:rsidR="00D0430E" w:rsidRPr="00D0430E" w:rsidRDefault="00277237" w:rsidP="00D0430E">
      <w:pPr>
        <w:jc w:val="center"/>
        <w:rPr>
          <w:sz w:val="96"/>
          <w:szCs w:val="96"/>
        </w:rPr>
      </w:pPr>
      <w:r>
        <w:rPr>
          <w:sz w:val="96"/>
          <w:szCs w:val="96"/>
        </w:rPr>
        <w:t>DIVISIONAL</w:t>
      </w:r>
    </w:p>
    <w:p w14:paraId="2968D180" w14:textId="77777777" w:rsidR="00D0430E" w:rsidRPr="00D0430E" w:rsidRDefault="00D0430E" w:rsidP="00D0430E">
      <w:pPr>
        <w:jc w:val="center"/>
        <w:rPr>
          <w:sz w:val="96"/>
          <w:szCs w:val="96"/>
        </w:rPr>
      </w:pPr>
      <w:r w:rsidRPr="00D0430E">
        <w:rPr>
          <w:sz w:val="96"/>
          <w:szCs w:val="96"/>
        </w:rPr>
        <w:t>CONTINUITY OF</w:t>
      </w:r>
    </w:p>
    <w:p w14:paraId="3539E06F" w14:textId="77777777" w:rsidR="00D0430E" w:rsidRPr="00D0430E" w:rsidRDefault="00D0430E" w:rsidP="00D0430E">
      <w:pPr>
        <w:jc w:val="center"/>
        <w:rPr>
          <w:sz w:val="96"/>
          <w:szCs w:val="96"/>
        </w:rPr>
      </w:pPr>
      <w:r w:rsidRPr="00D0430E">
        <w:rPr>
          <w:sz w:val="96"/>
          <w:szCs w:val="96"/>
        </w:rPr>
        <w:t>OPERATIONS PLAN</w:t>
      </w:r>
    </w:p>
    <w:p w14:paraId="0863E05D" w14:textId="77777777" w:rsidR="00145572" w:rsidRDefault="00D0430E" w:rsidP="00D0430E">
      <w:pPr>
        <w:jc w:val="center"/>
        <w:rPr>
          <w:sz w:val="96"/>
          <w:szCs w:val="96"/>
        </w:rPr>
      </w:pPr>
      <w:r w:rsidRPr="00D0430E">
        <w:rPr>
          <w:sz w:val="96"/>
          <w:szCs w:val="96"/>
        </w:rPr>
        <w:t>(COOP)</w:t>
      </w:r>
    </w:p>
    <w:p w14:paraId="7AA301AF" w14:textId="77777777" w:rsidR="00D0430E" w:rsidRDefault="00D0430E" w:rsidP="00D0430E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 wp14:anchorId="3021CEE3" wp14:editId="1C0AA386">
            <wp:extent cx="2562225" cy="1923037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wg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491" cy="194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495BA" w14:textId="77777777" w:rsidR="00D0430E" w:rsidRDefault="00D0430E" w:rsidP="00D0430E">
      <w:pPr>
        <w:jc w:val="center"/>
        <w:rPr>
          <w:sz w:val="32"/>
          <w:szCs w:val="32"/>
        </w:rPr>
      </w:pPr>
      <w:r>
        <w:rPr>
          <w:sz w:val="32"/>
          <w:szCs w:val="32"/>
        </w:rPr>
        <w:t>University of West GA</w:t>
      </w:r>
    </w:p>
    <w:p w14:paraId="2B70E3DA" w14:textId="77777777" w:rsidR="00D0430E" w:rsidRDefault="00D0430E" w:rsidP="00D0430E">
      <w:pPr>
        <w:jc w:val="center"/>
        <w:rPr>
          <w:sz w:val="32"/>
          <w:szCs w:val="32"/>
        </w:rPr>
      </w:pPr>
    </w:p>
    <w:p w14:paraId="24E1EF86" w14:textId="77777777" w:rsidR="00D0430E" w:rsidRPr="00D0430E" w:rsidRDefault="00D0430E" w:rsidP="00D0430E">
      <w:pPr>
        <w:rPr>
          <w:color w:val="4472C4" w:themeColor="accent1"/>
          <w:sz w:val="32"/>
          <w:szCs w:val="32"/>
        </w:rPr>
      </w:pPr>
      <w:r w:rsidRPr="00D0430E">
        <w:rPr>
          <w:color w:val="4472C4" w:themeColor="accent1"/>
          <w:sz w:val="32"/>
          <w:szCs w:val="32"/>
        </w:rPr>
        <w:lastRenderedPageBreak/>
        <w:t>Purpose</w:t>
      </w:r>
    </w:p>
    <w:p w14:paraId="0AAEAC8B" w14:textId="77777777" w:rsidR="00D0430E" w:rsidRPr="00D0430E" w:rsidRDefault="00D0430E" w:rsidP="00D0430E">
      <w:pPr>
        <w:rPr>
          <w:sz w:val="24"/>
          <w:szCs w:val="24"/>
        </w:rPr>
      </w:pPr>
      <w:r w:rsidRPr="00D0430E">
        <w:rPr>
          <w:sz w:val="24"/>
          <w:szCs w:val="24"/>
        </w:rPr>
        <w:t xml:space="preserve">To be better prepared, </w:t>
      </w:r>
      <w:r>
        <w:rPr>
          <w:sz w:val="24"/>
          <w:szCs w:val="24"/>
        </w:rPr>
        <w:t>University of West GA</w:t>
      </w:r>
      <w:r w:rsidRPr="00D0430E">
        <w:rPr>
          <w:sz w:val="24"/>
          <w:szCs w:val="24"/>
        </w:rPr>
        <w:t xml:space="preserve"> departments should use this template to complete</w:t>
      </w:r>
      <w:r>
        <w:rPr>
          <w:sz w:val="24"/>
          <w:szCs w:val="24"/>
        </w:rPr>
        <w:t xml:space="preserve"> </w:t>
      </w:r>
      <w:r w:rsidRPr="00D0430E">
        <w:rPr>
          <w:sz w:val="24"/>
          <w:szCs w:val="24"/>
        </w:rPr>
        <w:t xml:space="preserve">a Continuity of Operations Plan (COOP). This plan will describe how these </w:t>
      </w:r>
      <w:r>
        <w:rPr>
          <w:sz w:val="24"/>
          <w:szCs w:val="24"/>
        </w:rPr>
        <w:t>departments</w:t>
      </w:r>
      <w:r w:rsidRPr="00D0430E">
        <w:rPr>
          <w:sz w:val="24"/>
          <w:szCs w:val="24"/>
        </w:rPr>
        <w:t xml:space="preserve"> will operate</w:t>
      </w:r>
      <w:r>
        <w:rPr>
          <w:sz w:val="24"/>
          <w:szCs w:val="24"/>
        </w:rPr>
        <w:t xml:space="preserve"> </w:t>
      </w:r>
      <w:r w:rsidRPr="00D0430E">
        <w:rPr>
          <w:sz w:val="24"/>
          <w:szCs w:val="24"/>
        </w:rPr>
        <w:t>essential functions following an emergency or business interruption.</w:t>
      </w:r>
    </w:p>
    <w:p w14:paraId="6A1E0132" w14:textId="77777777" w:rsidR="00D0430E" w:rsidRPr="00D0430E" w:rsidRDefault="00D0430E" w:rsidP="00D0430E">
      <w:pPr>
        <w:rPr>
          <w:color w:val="4472C4" w:themeColor="accent1"/>
          <w:sz w:val="32"/>
          <w:szCs w:val="32"/>
        </w:rPr>
      </w:pPr>
      <w:r w:rsidRPr="00D0430E">
        <w:rPr>
          <w:color w:val="4472C4" w:themeColor="accent1"/>
          <w:sz w:val="32"/>
          <w:szCs w:val="32"/>
        </w:rPr>
        <w:t>Activation of the COOP</w:t>
      </w:r>
    </w:p>
    <w:p w14:paraId="1C20DDEB" w14:textId="77777777" w:rsidR="00D0430E" w:rsidRPr="00D0430E" w:rsidRDefault="00D0430E" w:rsidP="00D0430E">
      <w:pPr>
        <w:rPr>
          <w:sz w:val="24"/>
          <w:szCs w:val="24"/>
        </w:rPr>
      </w:pPr>
      <w:r w:rsidRPr="00D0430E">
        <w:rPr>
          <w:sz w:val="24"/>
          <w:szCs w:val="24"/>
        </w:rPr>
        <w:t>The plan could be activated in response to a variety of incidents, disasters, or events that cause an interruption in business operations:</w:t>
      </w:r>
    </w:p>
    <w:p w14:paraId="33EE326D" w14:textId="77777777" w:rsidR="00D0430E" w:rsidRPr="00D0430E" w:rsidRDefault="00D0430E" w:rsidP="00D0430E">
      <w:pPr>
        <w:ind w:left="720"/>
        <w:rPr>
          <w:sz w:val="24"/>
          <w:szCs w:val="24"/>
        </w:rPr>
      </w:pPr>
      <w:r w:rsidRPr="00D0430E">
        <w:rPr>
          <w:sz w:val="24"/>
          <w:szCs w:val="24"/>
        </w:rPr>
        <w:t>• Any incidents or events that make it impossible for employees to work in their regular facility or</w:t>
      </w:r>
      <w:r>
        <w:rPr>
          <w:sz w:val="24"/>
          <w:szCs w:val="24"/>
        </w:rPr>
        <w:t xml:space="preserve"> </w:t>
      </w:r>
      <w:r w:rsidRPr="00D0430E">
        <w:rPr>
          <w:sz w:val="24"/>
          <w:szCs w:val="24"/>
        </w:rPr>
        <w:t>continue normal business operations could result in the activation of the COOP.</w:t>
      </w:r>
    </w:p>
    <w:p w14:paraId="54113FF6" w14:textId="77777777" w:rsidR="00D0430E" w:rsidRPr="00D0430E" w:rsidRDefault="00D0430E" w:rsidP="00D0430E">
      <w:pPr>
        <w:ind w:left="720"/>
        <w:rPr>
          <w:sz w:val="24"/>
          <w:szCs w:val="24"/>
        </w:rPr>
      </w:pPr>
      <w:r w:rsidRPr="00D0430E">
        <w:rPr>
          <w:sz w:val="24"/>
          <w:szCs w:val="24"/>
        </w:rPr>
        <w:t>• A departmental may activate their COOP as a result of activation and implementation of the</w:t>
      </w:r>
      <w:r>
        <w:rPr>
          <w:sz w:val="24"/>
          <w:szCs w:val="24"/>
        </w:rPr>
        <w:t xml:space="preserve"> University of West GA’s</w:t>
      </w:r>
      <w:r w:rsidRPr="00D0430E">
        <w:rPr>
          <w:sz w:val="24"/>
          <w:szCs w:val="24"/>
        </w:rPr>
        <w:t xml:space="preserve"> </w:t>
      </w:r>
      <w:r>
        <w:rPr>
          <w:sz w:val="24"/>
          <w:szCs w:val="24"/>
        </w:rPr>
        <w:t>Comprehensive Emergency Management Plan</w:t>
      </w:r>
      <w:r w:rsidRPr="00D0430E">
        <w:rPr>
          <w:sz w:val="24"/>
          <w:szCs w:val="24"/>
        </w:rPr>
        <w:t>.</w:t>
      </w:r>
    </w:p>
    <w:p w14:paraId="34CF9B55" w14:textId="77777777" w:rsidR="00D0430E" w:rsidRPr="00D0430E" w:rsidRDefault="00D0430E" w:rsidP="00D0430E">
      <w:pPr>
        <w:rPr>
          <w:color w:val="4472C4" w:themeColor="accent1"/>
          <w:sz w:val="32"/>
          <w:szCs w:val="32"/>
        </w:rPr>
      </w:pPr>
      <w:r w:rsidRPr="00D0430E">
        <w:rPr>
          <w:color w:val="4472C4" w:themeColor="accent1"/>
          <w:sz w:val="32"/>
          <w:szCs w:val="32"/>
        </w:rPr>
        <w:t>Definitions</w:t>
      </w:r>
    </w:p>
    <w:p w14:paraId="1B86D2FD" w14:textId="77777777" w:rsidR="00D0430E" w:rsidRPr="00D0430E" w:rsidRDefault="00D0430E" w:rsidP="00D0430E">
      <w:pPr>
        <w:ind w:left="720"/>
        <w:rPr>
          <w:sz w:val="24"/>
          <w:szCs w:val="24"/>
        </w:rPr>
      </w:pPr>
      <w:r w:rsidRPr="00D0430E">
        <w:rPr>
          <w:sz w:val="24"/>
          <w:szCs w:val="24"/>
        </w:rPr>
        <w:t>• COOP: A plan that outlines the actions and resources needed to continue essential functions</w:t>
      </w:r>
      <w:r>
        <w:rPr>
          <w:sz w:val="24"/>
          <w:szCs w:val="24"/>
        </w:rPr>
        <w:t xml:space="preserve"> </w:t>
      </w:r>
      <w:r w:rsidRPr="00D0430E">
        <w:rPr>
          <w:sz w:val="24"/>
          <w:szCs w:val="24"/>
        </w:rPr>
        <w:t>during a variety of crisis situations, specifically when the primary facilities are either threatened</w:t>
      </w:r>
      <w:r>
        <w:rPr>
          <w:sz w:val="24"/>
          <w:szCs w:val="24"/>
        </w:rPr>
        <w:t xml:space="preserve"> </w:t>
      </w:r>
      <w:r w:rsidRPr="00D0430E">
        <w:rPr>
          <w:sz w:val="24"/>
          <w:szCs w:val="24"/>
        </w:rPr>
        <w:t>or inaccessible.</w:t>
      </w:r>
    </w:p>
    <w:p w14:paraId="1E58F5D9" w14:textId="77777777" w:rsidR="00D0430E" w:rsidRDefault="00D0430E" w:rsidP="00D0430E">
      <w:pPr>
        <w:ind w:left="720"/>
        <w:rPr>
          <w:sz w:val="24"/>
          <w:szCs w:val="24"/>
        </w:rPr>
      </w:pPr>
      <w:r w:rsidRPr="00D0430E">
        <w:rPr>
          <w:sz w:val="24"/>
          <w:szCs w:val="24"/>
        </w:rPr>
        <w:t>• Essential functions: The critical activities performed by the College, especially after a disruption</w:t>
      </w:r>
      <w:r>
        <w:rPr>
          <w:sz w:val="24"/>
          <w:szCs w:val="24"/>
        </w:rPr>
        <w:t xml:space="preserve"> </w:t>
      </w:r>
      <w:r w:rsidRPr="00D0430E">
        <w:rPr>
          <w:sz w:val="24"/>
          <w:szCs w:val="24"/>
        </w:rPr>
        <w:t>of normal activities. These functions must continue or resume rapidly after a disruption of</w:t>
      </w:r>
      <w:r>
        <w:rPr>
          <w:sz w:val="24"/>
          <w:szCs w:val="24"/>
        </w:rPr>
        <w:t xml:space="preserve"> </w:t>
      </w:r>
      <w:r w:rsidRPr="00D0430E">
        <w:rPr>
          <w:sz w:val="24"/>
          <w:szCs w:val="24"/>
        </w:rPr>
        <w:t>normal activities.</w:t>
      </w:r>
    </w:p>
    <w:p w14:paraId="4E74CC42" w14:textId="77777777" w:rsidR="00277237" w:rsidRDefault="00277237" w:rsidP="00D0430E">
      <w:pPr>
        <w:rPr>
          <w:color w:val="4472C4" w:themeColor="accent1"/>
          <w:sz w:val="32"/>
          <w:szCs w:val="32"/>
        </w:rPr>
      </w:pPr>
    </w:p>
    <w:p w14:paraId="55DC59AD" w14:textId="7E423EEB" w:rsidR="00D0430E" w:rsidRPr="00D0430E" w:rsidRDefault="00D0430E" w:rsidP="00D0430E">
      <w:pPr>
        <w:rPr>
          <w:color w:val="4472C4" w:themeColor="accent1"/>
          <w:sz w:val="32"/>
          <w:szCs w:val="32"/>
        </w:rPr>
      </w:pPr>
      <w:r w:rsidRPr="00D0430E">
        <w:rPr>
          <w:color w:val="4472C4" w:themeColor="accent1"/>
          <w:sz w:val="32"/>
          <w:szCs w:val="32"/>
        </w:rPr>
        <w:t>University of West Ga’s Essential Functions</w:t>
      </w:r>
    </w:p>
    <w:p w14:paraId="01692582" w14:textId="77777777" w:rsidR="00D0430E" w:rsidRPr="00D0430E" w:rsidRDefault="00D0430E" w:rsidP="00D0430E">
      <w:pPr>
        <w:rPr>
          <w:sz w:val="24"/>
          <w:szCs w:val="24"/>
        </w:rPr>
      </w:pPr>
      <w:r w:rsidRPr="00D0430E">
        <w:rPr>
          <w:sz w:val="24"/>
          <w:szCs w:val="24"/>
        </w:rPr>
        <w:t>The Essential Functions listed below are for your reference and should be used when assessing and</w:t>
      </w:r>
      <w:r>
        <w:rPr>
          <w:sz w:val="24"/>
          <w:szCs w:val="24"/>
        </w:rPr>
        <w:t xml:space="preserve"> </w:t>
      </w:r>
      <w:r w:rsidRPr="00D0430E">
        <w:rPr>
          <w:sz w:val="24"/>
          <w:szCs w:val="24"/>
        </w:rPr>
        <w:t>determining your department’s essential functions:</w:t>
      </w:r>
    </w:p>
    <w:p w14:paraId="39D08FAB" w14:textId="77777777" w:rsidR="00D0430E" w:rsidRPr="00D0430E" w:rsidRDefault="00D0430E" w:rsidP="00D0430E">
      <w:pPr>
        <w:ind w:left="720"/>
        <w:rPr>
          <w:sz w:val="24"/>
          <w:szCs w:val="24"/>
        </w:rPr>
      </w:pPr>
      <w:r w:rsidRPr="00D0430E">
        <w:rPr>
          <w:sz w:val="24"/>
          <w:szCs w:val="24"/>
        </w:rPr>
        <w:t xml:space="preserve">• </w:t>
      </w:r>
      <w:r>
        <w:rPr>
          <w:sz w:val="24"/>
          <w:szCs w:val="24"/>
        </w:rPr>
        <w:t>University</w:t>
      </w:r>
      <w:r w:rsidRPr="00D0430E">
        <w:rPr>
          <w:sz w:val="24"/>
          <w:szCs w:val="24"/>
        </w:rPr>
        <w:t xml:space="preserve"> Leadership: to provide support for </w:t>
      </w:r>
      <w:r w:rsidR="005D3733">
        <w:rPr>
          <w:sz w:val="24"/>
          <w:szCs w:val="24"/>
        </w:rPr>
        <w:t>UWG</w:t>
      </w:r>
      <w:r w:rsidRPr="00D0430E">
        <w:rPr>
          <w:sz w:val="24"/>
          <w:szCs w:val="24"/>
        </w:rPr>
        <w:t xml:space="preserve"> and maintain leadership to manage an</w:t>
      </w:r>
      <w:r>
        <w:rPr>
          <w:sz w:val="24"/>
          <w:szCs w:val="24"/>
        </w:rPr>
        <w:t xml:space="preserve"> </w:t>
      </w:r>
      <w:r w:rsidRPr="00D0430E">
        <w:rPr>
          <w:sz w:val="24"/>
          <w:szCs w:val="24"/>
        </w:rPr>
        <w:t xml:space="preserve">emergency impacting </w:t>
      </w:r>
      <w:r>
        <w:rPr>
          <w:sz w:val="24"/>
          <w:szCs w:val="24"/>
        </w:rPr>
        <w:t>UWG</w:t>
      </w:r>
      <w:r w:rsidRPr="00D0430E">
        <w:rPr>
          <w:sz w:val="24"/>
          <w:szCs w:val="24"/>
        </w:rPr>
        <w:t>.</w:t>
      </w:r>
    </w:p>
    <w:p w14:paraId="112469BE" w14:textId="77777777" w:rsidR="00D0430E" w:rsidRPr="00D0430E" w:rsidRDefault="00D0430E" w:rsidP="00D0430E">
      <w:pPr>
        <w:ind w:left="720"/>
        <w:rPr>
          <w:sz w:val="24"/>
          <w:szCs w:val="24"/>
        </w:rPr>
      </w:pPr>
      <w:r w:rsidRPr="00D0430E">
        <w:rPr>
          <w:sz w:val="24"/>
          <w:szCs w:val="24"/>
        </w:rPr>
        <w:t>• Safety and Security: to maintain the safety and security of all students, faculty, staff, visitors,</w:t>
      </w:r>
      <w:r>
        <w:rPr>
          <w:sz w:val="24"/>
          <w:szCs w:val="24"/>
        </w:rPr>
        <w:t xml:space="preserve"> </w:t>
      </w:r>
      <w:r w:rsidRPr="00D0430E">
        <w:rPr>
          <w:sz w:val="24"/>
          <w:szCs w:val="24"/>
        </w:rPr>
        <w:t>facilities, equipment, public health, and environmental hazardous components.</w:t>
      </w:r>
    </w:p>
    <w:p w14:paraId="3CF95C11" w14:textId="77777777" w:rsidR="00D0430E" w:rsidRPr="00D0430E" w:rsidRDefault="00D0430E" w:rsidP="00D0430E">
      <w:pPr>
        <w:ind w:left="720"/>
        <w:rPr>
          <w:sz w:val="24"/>
          <w:szCs w:val="24"/>
        </w:rPr>
      </w:pPr>
      <w:r w:rsidRPr="00D0430E">
        <w:rPr>
          <w:sz w:val="24"/>
          <w:szCs w:val="24"/>
        </w:rPr>
        <w:t xml:space="preserve">• Communications: to maintain communication capabilities for the </w:t>
      </w:r>
      <w:r>
        <w:rPr>
          <w:sz w:val="24"/>
          <w:szCs w:val="24"/>
        </w:rPr>
        <w:t>University</w:t>
      </w:r>
      <w:r w:rsidRPr="00D0430E">
        <w:rPr>
          <w:sz w:val="24"/>
          <w:szCs w:val="24"/>
        </w:rPr>
        <w:t>’s Emergency Alert</w:t>
      </w:r>
      <w:r>
        <w:rPr>
          <w:sz w:val="24"/>
          <w:szCs w:val="24"/>
        </w:rPr>
        <w:t xml:space="preserve"> </w:t>
      </w:r>
      <w:r w:rsidRPr="00D0430E">
        <w:rPr>
          <w:sz w:val="24"/>
          <w:szCs w:val="24"/>
        </w:rPr>
        <w:t>Notification System (</w:t>
      </w:r>
      <w:r>
        <w:rPr>
          <w:sz w:val="24"/>
          <w:szCs w:val="24"/>
        </w:rPr>
        <w:t>LiveSafe</w:t>
      </w:r>
      <w:r w:rsidRPr="00D0430E">
        <w:rPr>
          <w:sz w:val="24"/>
          <w:szCs w:val="24"/>
        </w:rPr>
        <w:t>), Police Dispatch System</w:t>
      </w:r>
      <w:r>
        <w:rPr>
          <w:sz w:val="24"/>
          <w:szCs w:val="24"/>
        </w:rPr>
        <w:t>s</w:t>
      </w:r>
      <w:r w:rsidRPr="00D0430E">
        <w:rPr>
          <w:sz w:val="24"/>
          <w:szCs w:val="24"/>
        </w:rPr>
        <w:t>, executive leadership, and media relations.</w:t>
      </w:r>
    </w:p>
    <w:p w14:paraId="454DBAF0" w14:textId="77777777" w:rsidR="00D0430E" w:rsidRPr="00D0430E" w:rsidRDefault="00D0430E" w:rsidP="00D0430E">
      <w:pPr>
        <w:ind w:left="720"/>
        <w:rPr>
          <w:sz w:val="24"/>
          <w:szCs w:val="24"/>
        </w:rPr>
      </w:pPr>
      <w:r w:rsidRPr="00D0430E">
        <w:rPr>
          <w:sz w:val="24"/>
          <w:szCs w:val="24"/>
        </w:rPr>
        <w:lastRenderedPageBreak/>
        <w:t>• Basic Services: to maintain and provide basic services with regard to emergency maintenance</w:t>
      </w:r>
      <w:r>
        <w:rPr>
          <w:sz w:val="24"/>
          <w:szCs w:val="24"/>
        </w:rPr>
        <w:t xml:space="preserve"> </w:t>
      </w:r>
      <w:r w:rsidRPr="00D0430E">
        <w:rPr>
          <w:sz w:val="24"/>
          <w:szCs w:val="24"/>
        </w:rPr>
        <w:t>needs.</w:t>
      </w:r>
    </w:p>
    <w:p w14:paraId="52095CF5" w14:textId="77777777" w:rsidR="00D0430E" w:rsidRPr="00D0430E" w:rsidRDefault="00D0430E" w:rsidP="00D0430E">
      <w:pPr>
        <w:ind w:firstLine="720"/>
        <w:rPr>
          <w:sz w:val="24"/>
          <w:szCs w:val="24"/>
        </w:rPr>
      </w:pPr>
      <w:r w:rsidRPr="00D0430E">
        <w:rPr>
          <w:sz w:val="24"/>
          <w:szCs w:val="24"/>
        </w:rPr>
        <w:t xml:space="preserve">• Information Technology: to provide access to </w:t>
      </w:r>
      <w:r>
        <w:rPr>
          <w:sz w:val="24"/>
          <w:szCs w:val="24"/>
        </w:rPr>
        <w:t>UWG’s</w:t>
      </w:r>
      <w:r w:rsidRPr="00D0430E">
        <w:rPr>
          <w:sz w:val="24"/>
          <w:szCs w:val="24"/>
        </w:rPr>
        <w:t xml:space="preserve"> information technology systems,</w:t>
      </w:r>
    </w:p>
    <w:p w14:paraId="4C3FFFB1" w14:textId="77777777" w:rsidR="00D0430E" w:rsidRPr="00D0430E" w:rsidRDefault="00D0430E" w:rsidP="00D0430E">
      <w:pPr>
        <w:ind w:firstLine="720"/>
        <w:rPr>
          <w:sz w:val="24"/>
          <w:szCs w:val="24"/>
        </w:rPr>
      </w:pPr>
      <w:r w:rsidRPr="00D0430E">
        <w:rPr>
          <w:sz w:val="24"/>
          <w:szCs w:val="24"/>
        </w:rPr>
        <w:t>including but not limited to: hardware, software, data, connectivity, and security.</w:t>
      </w:r>
    </w:p>
    <w:p w14:paraId="4E40F73A" w14:textId="77777777" w:rsidR="00D0430E" w:rsidRPr="00D0430E" w:rsidRDefault="00D0430E" w:rsidP="00D0430E">
      <w:pPr>
        <w:ind w:firstLine="720"/>
        <w:rPr>
          <w:sz w:val="24"/>
          <w:szCs w:val="24"/>
        </w:rPr>
      </w:pPr>
      <w:r w:rsidRPr="00D0430E">
        <w:rPr>
          <w:sz w:val="24"/>
          <w:szCs w:val="24"/>
        </w:rPr>
        <w:t>• Fiscal Operations: to provide continued service for financial operations.</w:t>
      </w:r>
    </w:p>
    <w:p w14:paraId="2D594250" w14:textId="77777777" w:rsidR="00B904D9" w:rsidRPr="00B904D9" w:rsidRDefault="00D0430E" w:rsidP="00B904D9">
      <w:pPr>
        <w:ind w:left="720"/>
        <w:rPr>
          <w:sz w:val="24"/>
          <w:szCs w:val="24"/>
        </w:rPr>
      </w:pPr>
      <w:r w:rsidRPr="00D0430E">
        <w:rPr>
          <w:sz w:val="24"/>
          <w:szCs w:val="24"/>
        </w:rPr>
        <w:t>• Administrative Services: to provided continued operations for employee and student personnel</w:t>
      </w:r>
      <w:r>
        <w:rPr>
          <w:sz w:val="24"/>
          <w:szCs w:val="24"/>
        </w:rPr>
        <w:t xml:space="preserve"> </w:t>
      </w:r>
      <w:r w:rsidRPr="00D0430E">
        <w:rPr>
          <w:sz w:val="24"/>
          <w:szCs w:val="24"/>
        </w:rPr>
        <w:t>matters (e.g. employee benefits, student registration, Title IX, etc.).</w:t>
      </w:r>
      <w:r w:rsidR="00B904D9">
        <w:rPr>
          <w:sz w:val="24"/>
          <w:szCs w:val="24"/>
        </w:rPr>
        <w:tab/>
      </w:r>
    </w:p>
    <w:p w14:paraId="5451D386" w14:textId="77777777" w:rsidR="00D0430E" w:rsidRDefault="00D0430E" w:rsidP="00D0430E">
      <w:pPr>
        <w:ind w:left="720"/>
        <w:rPr>
          <w:sz w:val="24"/>
          <w:szCs w:val="24"/>
        </w:rPr>
      </w:pPr>
      <w:r w:rsidRPr="00D0430E">
        <w:rPr>
          <w:sz w:val="24"/>
          <w:szCs w:val="24"/>
        </w:rPr>
        <w:t>• Academic Continuity: to maintain and provide academic instruction, communication, and space</w:t>
      </w:r>
      <w:r>
        <w:rPr>
          <w:sz w:val="24"/>
          <w:szCs w:val="24"/>
        </w:rPr>
        <w:t xml:space="preserve"> </w:t>
      </w:r>
      <w:r w:rsidRPr="00D0430E">
        <w:rPr>
          <w:sz w:val="24"/>
          <w:szCs w:val="24"/>
        </w:rPr>
        <w:t>allocation when feasible during an emergency.</w:t>
      </w:r>
    </w:p>
    <w:p w14:paraId="622C9B10" w14:textId="77777777" w:rsidR="00B904D9" w:rsidRDefault="00B904D9" w:rsidP="00D0430E">
      <w:pPr>
        <w:ind w:left="720"/>
        <w:rPr>
          <w:sz w:val="24"/>
          <w:szCs w:val="24"/>
        </w:rPr>
      </w:pPr>
      <w:r w:rsidRPr="00B904D9">
        <w:rPr>
          <w:sz w:val="24"/>
          <w:szCs w:val="24"/>
        </w:rPr>
        <w:t xml:space="preserve">• </w:t>
      </w:r>
      <w:r>
        <w:rPr>
          <w:sz w:val="24"/>
          <w:szCs w:val="24"/>
        </w:rPr>
        <w:t>Residential Life Services: to provide continued operations for students within Housing &amp; Residence Life’s facilities (dormitories and the facilities within those buildings that support basic residential needs).</w:t>
      </w:r>
    </w:p>
    <w:p w14:paraId="6445976B" w14:textId="77777777" w:rsidR="00B904D9" w:rsidRDefault="00B904D9" w:rsidP="00D0430E">
      <w:pPr>
        <w:ind w:left="720"/>
        <w:rPr>
          <w:sz w:val="24"/>
          <w:szCs w:val="24"/>
        </w:rPr>
      </w:pPr>
      <w:r w:rsidRPr="00B904D9">
        <w:rPr>
          <w:sz w:val="24"/>
          <w:szCs w:val="24"/>
        </w:rPr>
        <w:t xml:space="preserve">• </w:t>
      </w:r>
      <w:r>
        <w:rPr>
          <w:sz w:val="24"/>
          <w:szCs w:val="24"/>
        </w:rPr>
        <w:t>Auxiliary Services: to provide continued operations for Dining Services, Transportation Services, and Health Services divisions in support of both employee and students on campus.</w:t>
      </w:r>
    </w:p>
    <w:p w14:paraId="5CCEBF35" w14:textId="77777777" w:rsidR="00B904D9" w:rsidRDefault="00B904D9" w:rsidP="00D0430E">
      <w:pPr>
        <w:ind w:left="720"/>
        <w:rPr>
          <w:sz w:val="24"/>
          <w:szCs w:val="24"/>
        </w:rPr>
      </w:pPr>
    </w:p>
    <w:p w14:paraId="028A3E35" w14:textId="77777777" w:rsidR="00B904D9" w:rsidRPr="00B904D9" w:rsidRDefault="00B904D9" w:rsidP="00B904D9">
      <w:pPr>
        <w:ind w:left="720"/>
        <w:rPr>
          <w:color w:val="4472C4" w:themeColor="accent1"/>
          <w:sz w:val="32"/>
          <w:szCs w:val="32"/>
        </w:rPr>
      </w:pPr>
      <w:r w:rsidRPr="00B904D9">
        <w:rPr>
          <w:color w:val="4472C4" w:themeColor="accent1"/>
          <w:sz w:val="32"/>
          <w:szCs w:val="32"/>
        </w:rPr>
        <w:t>Instructions</w:t>
      </w:r>
    </w:p>
    <w:p w14:paraId="0C812497" w14:textId="77777777" w:rsidR="00B904D9" w:rsidRPr="00B904D9" w:rsidRDefault="00B904D9" w:rsidP="00B904D9">
      <w:pPr>
        <w:ind w:left="720"/>
        <w:rPr>
          <w:sz w:val="24"/>
          <w:szCs w:val="24"/>
        </w:rPr>
      </w:pPr>
      <w:r w:rsidRPr="00B904D9">
        <w:rPr>
          <w:sz w:val="24"/>
          <w:szCs w:val="24"/>
        </w:rPr>
        <w:t>The COOP template is designed to capture the information required to ensure appropriate continuity of</w:t>
      </w:r>
      <w:r>
        <w:rPr>
          <w:sz w:val="24"/>
          <w:szCs w:val="24"/>
        </w:rPr>
        <w:t xml:space="preserve"> </w:t>
      </w:r>
      <w:r w:rsidRPr="00B904D9">
        <w:rPr>
          <w:sz w:val="24"/>
          <w:szCs w:val="24"/>
        </w:rPr>
        <w:t>operations for essential services. Please refer to other planning documents as you proceed with the</w:t>
      </w:r>
      <w:r>
        <w:rPr>
          <w:sz w:val="24"/>
          <w:szCs w:val="24"/>
        </w:rPr>
        <w:t xml:space="preserve"> </w:t>
      </w:r>
      <w:r w:rsidRPr="00B904D9">
        <w:rPr>
          <w:sz w:val="24"/>
          <w:szCs w:val="24"/>
        </w:rPr>
        <w:t>completion of this template.</w:t>
      </w:r>
    </w:p>
    <w:p w14:paraId="51656436" w14:textId="77777777" w:rsidR="00B904D9" w:rsidRPr="00B904D9" w:rsidRDefault="00B904D9" w:rsidP="00B904D9">
      <w:pPr>
        <w:ind w:left="720"/>
        <w:rPr>
          <w:sz w:val="24"/>
          <w:szCs w:val="24"/>
        </w:rPr>
      </w:pPr>
      <w:r w:rsidRPr="00B904D9">
        <w:rPr>
          <w:sz w:val="24"/>
          <w:szCs w:val="24"/>
        </w:rPr>
        <w:t>As you work on this template, there may be sections that do not apply to your department based on</w:t>
      </w:r>
      <w:r>
        <w:rPr>
          <w:sz w:val="24"/>
          <w:szCs w:val="24"/>
        </w:rPr>
        <w:t xml:space="preserve"> </w:t>
      </w:r>
      <w:r w:rsidRPr="00B904D9">
        <w:rPr>
          <w:sz w:val="24"/>
          <w:szCs w:val="24"/>
        </w:rPr>
        <w:t>essential functions identified. The template is designed for use by various departments on campus and</w:t>
      </w:r>
      <w:r>
        <w:rPr>
          <w:sz w:val="24"/>
          <w:szCs w:val="24"/>
        </w:rPr>
        <w:t xml:space="preserve"> </w:t>
      </w:r>
      <w:r w:rsidRPr="00B904D9">
        <w:rPr>
          <w:sz w:val="24"/>
          <w:szCs w:val="24"/>
        </w:rPr>
        <w:t>as such captures as much information.</w:t>
      </w:r>
    </w:p>
    <w:p w14:paraId="39C254A8" w14:textId="77777777" w:rsidR="00B904D9" w:rsidRPr="00B904D9" w:rsidRDefault="00B904D9" w:rsidP="00B904D9">
      <w:pPr>
        <w:ind w:left="720"/>
        <w:rPr>
          <w:sz w:val="24"/>
          <w:szCs w:val="24"/>
        </w:rPr>
      </w:pPr>
      <w:r w:rsidRPr="00B904D9">
        <w:rPr>
          <w:sz w:val="24"/>
          <w:szCs w:val="24"/>
        </w:rPr>
        <w:t>To complete the form, fill in all relevant sections, including information for all columns. This is your plan.</w:t>
      </w:r>
      <w:r>
        <w:rPr>
          <w:sz w:val="24"/>
          <w:szCs w:val="24"/>
        </w:rPr>
        <w:t xml:space="preserve"> </w:t>
      </w:r>
      <w:r w:rsidRPr="00B904D9">
        <w:rPr>
          <w:sz w:val="24"/>
          <w:szCs w:val="24"/>
        </w:rPr>
        <w:t>Feel free to augment this template to meet your needs. Use additional sheets if necessary. The process</w:t>
      </w:r>
      <w:r>
        <w:rPr>
          <w:sz w:val="24"/>
          <w:szCs w:val="24"/>
        </w:rPr>
        <w:t xml:space="preserve"> </w:t>
      </w:r>
      <w:r w:rsidRPr="00B904D9">
        <w:rPr>
          <w:sz w:val="24"/>
          <w:szCs w:val="24"/>
        </w:rPr>
        <w:t>of planning for an emergency is very valuable. Be collaborative when drafting this document, and seek</w:t>
      </w:r>
      <w:r>
        <w:rPr>
          <w:sz w:val="24"/>
          <w:szCs w:val="24"/>
        </w:rPr>
        <w:t xml:space="preserve"> </w:t>
      </w:r>
      <w:r w:rsidRPr="00B904D9">
        <w:rPr>
          <w:sz w:val="24"/>
          <w:szCs w:val="24"/>
        </w:rPr>
        <w:t>comments from your staff and leadership.</w:t>
      </w:r>
    </w:p>
    <w:p w14:paraId="6F3694E8" w14:textId="77777777" w:rsidR="00B904D9" w:rsidRPr="00D0430E" w:rsidRDefault="00B904D9" w:rsidP="00B904D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Emergency </w:t>
      </w:r>
      <w:r w:rsidRPr="00B904D9">
        <w:rPr>
          <w:sz w:val="24"/>
          <w:szCs w:val="24"/>
        </w:rPr>
        <w:t>Management is available to assist you by answering technical questions, attending planning</w:t>
      </w:r>
      <w:r>
        <w:rPr>
          <w:sz w:val="24"/>
          <w:szCs w:val="24"/>
        </w:rPr>
        <w:t xml:space="preserve"> meetings, and reviewing draft documents. P</w:t>
      </w:r>
      <w:r w:rsidRPr="00B904D9">
        <w:rPr>
          <w:sz w:val="24"/>
          <w:szCs w:val="24"/>
        </w:rPr>
        <w:t xml:space="preserve">lease </w:t>
      </w:r>
      <w:proofErr w:type="gramStart"/>
      <w:r w:rsidRPr="00B904D9">
        <w:rPr>
          <w:sz w:val="24"/>
          <w:szCs w:val="24"/>
        </w:rPr>
        <w:t xml:space="preserve">contact </w:t>
      </w:r>
      <w:r>
        <w:rPr>
          <w:sz w:val="24"/>
          <w:szCs w:val="24"/>
        </w:rPr>
        <w:t xml:space="preserve"> Zale</w:t>
      </w:r>
      <w:proofErr w:type="gramEnd"/>
      <w:r>
        <w:rPr>
          <w:sz w:val="24"/>
          <w:szCs w:val="24"/>
        </w:rPr>
        <w:t xml:space="preserve"> Lewallen at 678-839-6026 or </w:t>
      </w:r>
      <w:hyperlink r:id="rId9" w:history="1">
        <w:r w:rsidRPr="00B53F01">
          <w:rPr>
            <w:rStyle w:val="Hyperlink"/>
            <w:sz w:val="24"/>
            <w:szCs w:val="24"/>
          </w:rPr>
          <w:t>zlewalle@westga.edu</w:t>
        </w:r>
      </w:hyperlink>
      <w:r>
        <w:rPr>
          <w:sz w:val="24"/>
          <w:szCs w:val="24"/>
        </w:rPr>
        <w:t xml:space="preserve"> for assistance.</w:t>
      </w:r>
    </w:p>
    <w:p w14:paraId="302DAF73" w14:textId="77777777" w:rsidR="00277237" w:rsidRDefault="00277237" w:rsidP="00D0430E">
      <w:pPr>
        <w:rPr>
          <w:color w:val="4472C4" w:themeColor="accent1"/>
          <w:sz w:val="32"/>
          <w:szCs w:val="32"/>
        </w:rPr>
      </w:pPr>
    </w:p>
    <w:p w14:paraId="094C2335" w14:textId="44634A7E" w:rsidR="00B904D9" w:rsidRDefault="00B904D9" w:rsidP="00D0430E">
      <w:pPr>
        <w:rPr>
          <w:color w:val="4472C4" w:themeColor="accent1"/>
          <w:sz w:val="32"/>
          <w:szCs w:val="32"/>
        </w:rPr>
      </w:pPr>
      <w:r w:rsidRPr="00B904D9">
        <w:rPr>
          <w:color w:val="4472C4" w:themeColor="accent1"/>
          <w:sz w:val="32"/>
          <w:szCs w:val="32"/>
        </w:rPr>
        <w:lastRenderedPageBreak/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548"/>
        <w:gridCol w:w="2548"/>
        <w:gridCol w:w="2549"/>
      </w:tblGrid>
      <w:tr w:rsidR="00E66AC3" w14:paraId="3EF8E665" w14:textId="77777777" w:rsidTr="00E66AC3">
        <w:tc>
          <w:tcPr>
            <w:tcW w:w="1705" w:type="dxa"/>
          </w:tcPr>
          <w:p w14:paraId="48EF4EEB" w14:textId="77777777" w:rsidR="00E66AC3" w:rsidRP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7645" w:type="dxa"/>
            <w:gridSpan w:val="3"/>
          </w:tcPr>
          <w:p w14:paraId="1FB35CB9" w14:textId="77777777" w:rsidR="00E66AC3" w:rsidRPr="00E66AC3" w:rsidRDefault="00E66AC3" w:rsidP="00E66AC3">
            <w:pPr>
              <w:rPr>
                <w:sz w:val="24"/>
                <w:szCs w:val="24"/>
              </w:rPr>
            </w:pPr>
          </w:p>
        </w:tc>
      </w:tr>
      <w:tr w:rsidR="00E66AC3" w14:paraId="221C8420" w14:textId="77777777" w:rsidTr="00E66AC3">
        <w:tc>
          <w:tcPr>
            <w:tcW w:w="1705" w:type="dxa"/>
          </w:tcPr>
          <w:p w14:paraId="6DAB8B94" w14:textId="77777777" w:rsidR="00E66AC3" w:rsidRP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Division</w:t>
            </w:r>
          </w:p>
        </w:tc>
        <w:tc>
          <w:tcPr>
            <w:tcW w:w="7645" w:type="dxa"/>
            <w:gridSpan w:val="3"/>
          </w:tcPr>
          <w:p w14:paraId="69169344" w14:textId="77777777" w:rsidR="00E66AC3" w:rsidRPr="00E66AC3" w:rsidRDefault="00E66AC3" w:rsidP="00E66AC3">
            <w:pPr>
              <w:rPr>
                <w:sz w:val="24"/>
                <w:szCs w:val="24"/>
              </w:rPr>
            </w:pPr>
          </w:p>
        </w:tc>
      </w:tr>
      <w:tr w:rsidR="00E66AC3" w14:paraId="6F9DF77C" w14:textId="77777777" w:rsidTr="006139F5">
        <w:trPr>
          <w:trHeight w:val="165"/>
        </w:trPr>
        <w:tc>
          <w:tcPr>
            <w:tcW w:w="1705" w:type="dxa"/>
            <w:vMerge w:val="restart"/>
          </w:tcPr>
          <w:p w14:paraId="3B059319" w14:textId="77777777" w:rsidR="00E66AC3" w:rsidRP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 / Chair</w:t>
            </w:r>
          </w:p>
        </w:tc>
        <w:tc>
          <w:tcPr>
            <w:tcW w:w="2548" w:type="dxa"/>
          </w:tcPr>
          <w:p w14:paraId="5FE8E6E5" w14:textId="77777777" w:rsidR="00E66AC3" w:rsidRP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548" w:type="dxa"/>
          </w:tcPr>
          <w:p w14:paraId="04EEBD9B" w14:textId="77777777" w:rsidR="00E66AC3" w:rsidRP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2549" w:type="dxa"/>
          </w:tcPr>
          <w:p w14:paraId="55EC91B0" w14:textId="77777777" w:rsidR="00E66AC3" w:rsidRP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Phone (after hours)</w:t>
            </w:r>
          </w:p>
        </w:tc>
      </w:tr>
      <w:tr w:rsidR="00E66AC3" w14:paraId="1EA75794" w14:textId="77777777" w:rsidTr="006139F5">
        <w:trPr>
          <w:trHeight w:val="165"/>
        </w:trPr>
        <w:tc>
          <w:tcPr>
            <w:tcW w:w="1705" w:type="dxa"/>
            <w:vMerge/>
          </w:tcPr>
          <w:p w14:paraId="1A2C3521" w14:textId="77777777" w:rsidR="00E66AC3" w:rsidRPr="00E66AC3" w:rsidRDefault="00E66AC3" w:rsidP="00E66AC3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2CFEE7D0" w14:textId="77777777" w:rsidR="00E66AC3" w:rsidRPr="00E66AC3" w:rsidRDefault="00E66AC3" w:rsidP="00E66AC3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4A0FF293" w14:textId="77777777" w:rsidR="00E66AC3" w:rsidRPr="00E66AC3" w:rsidRDefault="00E66AC3" w:rsidP="00E66AC3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14:paraId="60D9CD56" w14:textId="77777777" w:rsidR="00E66AC3" w:rsidRPr="00E66AC3" w:rsidRDefault="00E66AC3" w:rsidP="00E66AC3">
            <w:pPr>
              <w:rPr>
                <w:sz w:val="24"/>
                <w:szCs w:val="24"/>
              </w:rPr>
            </w:pPr>
          </w:p>
        </w:tc>
      </w:tr>
      <w:tr w:rsidR="00E66AC3" w14:paraId="0BB545A1" w14:textId="77777777" w:rsidTr="006139F5">
        <w:trPr>
          <w:trHeight w:val="165"/>
        </w:trPr>
        <w:tc>
          <w:tcPr>
            <w:tcW w:w="1705" w:type="dxa"/>
            <w:vMerge/>
          </w:tcPr>
          <w:p w14:paraId="14D77B7F" w14:textId="77777777" w:rsidR="00E66AC3" w:rsidRPr="00E66AC3" w:rsidRDefault="00E66AC3" w:rsidP="00E66AC3">
            <w:pPr>
              <w:rPr>
                <w:sz w:val="24"/>
                <w:szCs w:val="24"/>
              </w:rPr>
            </w:pPr>
          </w:p>
        </w:tc>
        <w:tc>
          <w:tcPr>
            <w:tcW w:w="2548" w:type="dxa"/>
          </w:tcPr>
          <w:p w14:paraId="29A9697D" w14:textId="77777777" w:rsidR="00E66AC3" w:rsidRP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2548" w:type="dxa"/>
          </w:tcPr>
          <w:p w14:paraId="6340BCA5" w14:textId="77777777" w:rsidR="00E66AC3" w:rsidRPr="00E66AC3" w:rsidRDefault="00E66AC3" w:rsidP="00E66AC3">
            <w:pPr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14:paraId="4591F6C9" w14:textId="77777777" w:rsidR="00E66AC3" w:rsidRPr="00E66AC3" w:rsidRDefault="00E66AC3" w:rsidP="00E66AC3">
            <w:pPr>
              <w:rPr>
                <w:sz w:val="24"/>
                <w:szCs w:val="24"/>
              </w:rPr>
            </w:pPr>
          </w:p>
        </w:tc>
      </w:tr>
    </w:tbl>
    <w:p w14:paraId="443CE557" w14:textId="77777777" w:rsidR="00D0430E" w:rsidRDefault="00D0430E" w:rsidP="00E66AC3">
      <w:pPr>
        <w:rPr>
          <w:sz w:val="40"/>
          <w:szCs w:val="40"/>
        </w:rPr>
      </w:pPr>
    </w:p>
    <w:p w14:paraId="6F3708C1" w14:textId="77777777" w:rsidR="00E66AC3" w:rsidRPr="00E66AC3" w:rsidRDefault="00E66AC3" w:rsidP="00E66AC3">
      <w:pPr>
        <w:rPr>
          <w:color w:val="4472C4" w:themeColor="accent1"/>
          <w:sz w:val="32"/>
          <w:szCs w:val="32"/>
        </w:rPr>
      </w:pPr>
      <w:r w:rsidRPr="00E66AC3">
        <w:rPr>
          <w:color w:val="4472C4" w:themeColor="accent1"/>
          <w:sz w:val="32"/>
          <w:szCs w:val="32"/>
        </w:rPr>
        <w:t>Essential Functions (Recovery Time Objective of 0-24 hours)</w:t>
      </w:r>
    </w:p>
    <w:p w14:paraId="2D57BF43" w14:textId="77777777" w:rsidR="00E66AC3" w:rsidRDefault="00E66AC3" w:rsidP="00E66AC3">
      <w:pPr>
        <w:rPr>
          <w:sz w:val="24"/>
          <w:szCs w:val="24"/>
        </w:rPr>
      </w:pPr>
      <w:r w:rsidRPr="00E66AC3">
        <w:rPr>
          <w:sz w:val="24"/>
          <w:szCs w:val="24"/>
        </w:rPr>
        <w:t>Essential functions are those functions that must continue or resume rapidly after a disruption of normal operations. Review the Essential Functions listed on the previous page to determine if your department</w:t>
      </w:r>
      <w:r>
        <w:rPr>
          <w:sz w:val="24"/>
          <w:szCs w:val="24"/>
        </w:rPr>
        <w:t xml:space="preserve"> </w:t>
      </w:r>
      <w:r w:rsidRPr="00E66AC3">
        <w:rPr>
          <w:sz w:val="24"/>
          <w:szCs w:val="24"/>
        </w:rPr>
        <w:t>falls within an essential function of the college. List your department’s essential functions which must be in operation within 24 hours of (or shortly thereafter) a business disruption. For functions with a Recovery Time Objective (RTO) greater than 24 hours, indicate the recovery time in the description and continue documenting the COOP.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E66AC3" w14:paraId="5F4F73FC" w14:textId="77777777" w:rsidTr="00E66AC3">
        <w:tc>
          <w:tcPr>
            <w:tcW w:w="1075" w:type="dxa"/>
          </w:tcPr>
          <w:p w14:paraId="1A513D97" w14:textId="77777777" w:rsid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Rank</w:t>
            </w:r>
          </w:p>
        </w:tc>
        <w:tc>
          <w:tcPr>
            <w:tcW w:w="8275" w:type="dxa"/>
          </w:tcPr>
          <w:p w14:paraId="39B491F0" w14:textId="77777777" w:rsid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</w:tr>
      <w:tr w:rsidR="00E66AC3" w14:paraId="47032E91" w14:textId="77777777" w:rsidTr="00E66AC3">
        <w:tc>
          <w:tcPr>
            <w:tcW w:w="1075" w:type="dxa"/>
          </w:tcPr>
          <w:p w14:paraId="0621758C" w14:textId="77777777" w:rsid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4CA73E05" w14:textId="77777777" w:rsid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(ex: incident analysis and insurance claims)</w:t>
            </w:r>
          </w:p>
        </w:tc>
      </w:tr>
      <w:tr w:rsidR="00E66AC3" w14:paraId="31C2723C" w14:textId="77777777" w:rsidTr="00E66AC3">
        <w:tc>
          <w:tcPr>
            <w:tcW w:w="1075" w:type="dxa"/>
          </w:tcPr>
          <w:p w14:paraId="601E47F7" w14:textId="77777777" w:rsid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04BBC007" w14:textId="77777777" w:rsidR="00E66AC3" w:rsidRDefault="00E66AC3" w:rsidP="00E66AC3">
            <w:pPr>
              <w:rPr>
                <w:sz w:val="24"/>
                <w:szCs w:val="24"/>
              </w:rPr>
            </w:pPr>
          </w:p>
        </w:tc>
      </w:tr>
      <w:tr w:rsidR="00E66AC3" w14:paraId="2442FE64" w14:textId="77777777" w:rsidTr="00E66AC3">
        <w:tc>
          <w:tcPr>
            <w:tcW w:w="1075" w:type="dxa"/>
          </w:tcPr>
          <w:p w14:paraId="0BA5294A" w14:textId="77777777" w:rsid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5A2DA5EB" w14:textId="77777777" w:rsidR="00E66AC3" w:rsidRDefault="00E66AC3" w:rsidP="00E66AC3">
            <w:pPr>
              <w:rPr>
                <w:sz w:val="24"/>
                <w:szCs w:val="24"/>
              </w:rPr>
            </w:pPr>
          </w:p>
        </w:tc>
      </w:tr>
      <w:tr w:rsidR="00E66AC3" w14:paraId="17847C51" w14:textId="77777777" w:rsidTr="00E66AC3">
        <w:tc>
          <w:tcPr>
            <w:tcW w:w="1075" w:type="dxa"/>
          </w:tcPr>
          <w:p w14:paraId="392609E3" w14:textId="77777777" w:rsid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75" w:type="dxa"/>
          </w:tcPr>
          <w:p w14:paraId="03560EDA" w14:textId="77777777" w:rsidR="00E66AC3" w:rsidRDefault="00E66AC3" w:rsidP="00E66AC3">
            <w:pPr>
              <w:rPr>
                <w:sz w:val="24"/>
                <w:szCs w:val="24"/>
              </w:rPr>
            </w:pPr>
          </w:p>
        </w:tc>
      </w:tr>
      <w:tr w:rsidR="00E66AC3" w14:paraId="5115D7A4" w14:textId="77777777" w:rsidTr="00E66AC3">
        <w:tc>
          <w:tcPr>
            <w:tcW w:w="1075" w:type="dxa"/>
          </w:tcPr>
          <w:p w14:paraId="50A1EEF7" w14:textId="77777777" w:rsid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75" w:type="dxa"/>
          </w:tcPr>
          <w:p w14:paraId="6F5954C4" w14:textId="77777777" w:rsidR="00E66AC3" w:rsidRDefault="00E66AC3" w:rsidP="00E66AC3">
            <w:pPr>
              <w:rPr>
                <w:sz w:val="24"/>
                <w:szCs w:val="24"/>
              </w:rPr>
            </w:pPr>
          </w:p>
        </w:tc>
      </w:tr>
      <w:tr w:rsidR="00E66AC3" w14:paraId="2ABB9094" w14:textId="77777777" w:rsidTr="00E66AC3">
        <w:tc>
          <w:tcPr>
            <w:tcW w:w="1075" w:type="dxa"/>
          </w:tcPr>
          <w:p w14:paraId="4DFE92E8" w14:textId="77777777" w:rsidR="00E66AC3" w:rsidRDefault="00E66AC3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14:paraId="3A56B070" w14:textId="77777777" w:rsidR="00E66AC3" w:rsidRDefault="00E66AC3" w:rsidP="00E66AC3">
            <w:pPr>
              <w:rPr>
                <w:sz w:val="24"/>
                <w:szCs w:val="24"/>
              </w:rPr>
            </w:pPr>
          </w:p>
        </w:tc>
      </w:tr>
    </w:tbl>
    <w:p w14:paraId="78A65A13" w14:textId="77777777" w:rsidR="00E66AC3" w:rsidRDefault="00E66AC3" w:rsidP="00E66AC3">
      <w:pPr>
        <w:rPr>
          <w:sz w:val="24"/>
          <w:szCs w:val="24"/>
        </w:rPr>
      </w:pPr>
    </w:p>
    <w:p w14:paraId="79D56B09" w14:textId="77777777" w:rsidR="00E66AC3" w:rsidRPr="00E66AC3" w:rsidRDefault="00E66AC3" w:rsidP="00E66AC3">
      <w:pPr>
        <w:rPr>
          <w:color w:val="4472C4" w:themeColor="accent1"/>
          <w:sz w:val="32"/>
          <w:szCs w:val="32"/>
        </w:rPr>
      </w:pPr>
      <w:r w:rsidRPr="00E66AC3">
        <w:rPr>
          <w:color w:val="4472C4" w:themeColor="accent1"/>
          <w:sz w:val="32"/>
          <w:szCs w:val="32"/>
        </w:rPr>
        <w:t>Line of Succession</w:t>
      </w:r>
    </w:p>
    <w:p w14:paraId="0B784031" w14:textId="77777777" w:rsidR="00E66AC3" w:rsidRDefault="00E66AC3" w:rsidP="00E66AC3">
      <w:pPr>
        <w:rPr>
          <w:sz w:val="24"/>
          <w:szCs w:val="24"/>
        </w:rPr>
      </w:pPr>
      <w:r w:rsidRPr="00E66AC3">
        <w:rPr>
          <w:sz w:val="24"/>
          <w:szCs w:val="24"/>
        </w:rPr>
        <w:t>List the persons who would lead your department in operational decisions if the Director/Chair is</w:t>
      </w:r>
      <w:r>
        <w:rPr>
          <w:sz w:val="24"/>
          <w:szCs w:val="24"/>
        </w:rPr>
        <w:t xml:space="preserve"> </w:t>
      </w:r>
      <w:r w:rsidRPr="00E66AC3">
        <w:rPr>
          <w:sz w:val="24"/>
          <w:szCs w:val="24"/>
        </w:rPr>
        <w:t>unavailable.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870"/>
        <w:gridCol w:w="4045"/>
      </w:tblGrid>
      <w:tr w:rsidR="0072190D" w14:paraId="31225FF9" w14:textId="77777777" w:rsidTr="0072190D">
        <w:tc>
          <w:tcPr>
            <w:tcW w:w="1435" w:type="dxa"/>
            <w:shd w:val="clear" w:color="auto" w:fill="D9E2F3" w:themeFill="accent1" w:themeFillTint="33"/>
          </w:tcPr>
          <w:p w14:paraId="1F435E76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D9E2F3" w:themeFill="accent1" w:themeFillTint="33"/>
          </w:tcPr>
          <w:p w14:paraId="768B935B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4045" w:type="dxa"/>
            <w:shd w:val="clear" w:color="auto" w:fill="D9E2F3" w:themeFill="accent1" w:themeFillTint="33"/>
          </w:tcPr>
          <w:p w14:paraId="63A0F6A1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</w:tr>
      <w:tr w:rsidR="0072190D" w14:paraId="477E06EA" w14:textId="77777777" w:rsidTr="0072190D">
        <w:tc>
          <w:tcPr>
            <w:tcW w:w="1435" w:type="dxa"/>
          </w:tcPr>
          <w:p w14:paraId="0EC89300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Primary</w:t>
            </w:r>
          </w:p>
        </w:tc>
        <w:tc>
          <w:tcPr>
            <w:tcW w:w="3870" w:type="dxa"/>
          </w:tcPr>
          <w:p w14:paraId="3FBC1BAD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14:paraId="2E7E89ED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</w:tr>
      <w:tr w:rsidR="0072190D" w14:paraId="6562C0A1" w14:textId="77777777" w:rsidTr="0072190D">
        <w:tc>
          <w:tcPr>
            <w:tcW w:w="1435" w:type="dxa"/>
          </w:tcPr>
          <w:p w14:paraId="48DC133A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</w:t>
            </w:r>
          </w:p>
        </w:tc>
        <w:tc>
          <w:tcPr>
            <w:tcW w:w="3870" w:type="dxa"/>
          </w:tcPr>
          <w:p w14:paraId="3DDA7834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14:paraId="01423E75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</w:tr>
      <w:tr w:rsidR="0072190D" w14:paraId="57A6CE3F" w14:textId="77777777" w:rsidTr="0072190D">
        <w:tc>
          <w:tcPr>
            <w:tcW w:w="1435" w:type="dxa"/>
          </w:tcPr>
          <w:p w14:paraId="1884CE30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Tertiary</w:t>
            </w:r>
          </w:p>
        </w:tc>
        <w:tc>
          <w:tcPr>
            <w:tcW w:w="3870" w:type="dxa"/>
          </w:tcPr>
          <w:p w14:paraId="39E6C361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14:paraId="64E24610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</w:tr>
      <w:tr w:rsidR="0072190D" w14:paraId="6A261E6E" w14:textId="77777777" w:rsidTr="0072190D">
        <w:tc>
          <w:tcPr>
            <w:tcW w:w="9350" w:type="dxa"/>
            <w:gridSpan w:val="3"/>
            <w:shd w:val="clear" w:color="auto" w:fill="D9E2F3" w:themeFill="accent1" w:themeFillTint="33"/>
          </w:tcPr>
          <w:p w14:paraId="35431916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Primary Contact</w:t>
            </w:r>
          </w:p>
        </w:tc>
      </w:tr>
      <w:tr w:rsidR="0072190D" w14:paraId="5E770CE9" w14:textId="77777777" w:rsidTr="0072190D">
        <w:tc>
          <w:tcPr>
            <w:tcW w:w="1435" w:type="dxa"/>
          </w:tcPr>
          <w:p w14:paraId="536A6010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7915" w:type="dxa"/>
            <w:gridSpan w:val="2"/>
          </w:tcPr>
          <w:p w14:paraId="32F43A8D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</w:tr>
      <w:tr w:rsidR="0072190D" w14:paraId="2E4C5C82" w14:textId="77777777" w:rsidTr="0072190D">
        <w:tc>
          <w:tcPr>
            <w:tcW w:w="1435" w:type="dxa"/>
          </w:tcPr>
          <w:p w14:paraId="183730BF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phone</w:t>
            </w:r>
          </w:p>
        </w:tc>
        <w:tc>
          <w:tcPr>
            <w:tcW w:w="7915" w:type="dxa"/>
            <w:gridSpan w:val="2"/>
          </w:tcPr>
          <w:p w14:paraId="1855CAA8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</w:tr>
      <w:tr w:rsidR="0072190D" w14:paraId="3336CE80" w14:textId="77777777" w:rsidTr="0072190D">
        <w:tc>
          <w:tcPr>
            <w:tcW w:w="1435" w:type="dxa"/>
          </w:tcPr>
          <w:p w14:paraId="4285BA06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Ofc phone</w:t>
            </w:r>
          </w:p>
        </w:tc>
        <w:tc>
          <w:tcPr>
            <w:tcW w:w="7915" w:type="dxa"/>
            <w:gridSpan w:val="2"/>
          </w:tcPr>
          <w:p w14:paraId="1F3E4702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</w:tr>
      <w:tr w:rsidR="0072190D" w14:paraId="21F99C8A" w14:textId="77777777" w:rsidTr="0072190D">
        <w:tc>
          <w:tcPr>
            <w:tcW w:w="1435" w:type="dxa"/>
          </w:tcPr>
          <w:p w14:paraId="589CD5DF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7915" w:type="dxa"/>
            <w:gridSpan w:val="2"/>
          </w:tcPr>
          <w:p w14:paraId="13C5AFE5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</w:tr>
      <w:tr w:rsidR="0072190D" w14:paraId="5ADC2745" w14:textId="77777777" w:rsidTr="0072190D">
        <w:tc>
          <w:tcPr>
            <w:tcW w:w="1435" w:type="dxa"/>
          </w:tcPr>
          <w:p w14:paraId="7FF72462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915" w:type="dxa"/>
            <w:gridSpan w:val="2"/>
          </w:tcPr>
          <w:p w14:paraId="473BC407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</w:tr>
      <w:tr w:rsidR="0072190D" w14:paraId="5C8CC303" w14:textId="77777777" w:rsidTr="0072190D">
        <w:tc>
          <w:tcPr>
            <w:tcW w:w="9350" w:type="dxa"/>
            <w:gridSpan w:val="3"/>
            <w:shd w:val="clear" w:color="auto" w:fill="D9E2F3" w:themeFill="accent1" w:themeFillTint="33"/>
          </w:tcPr>
          <w:p w14:paraId="4ADB5D07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Secondary Contact</w:t>
            </w:r>
          </w:p>
        </w:tc>
      </w:tr>
      <w:tr w:rsidR="0072190D" w14:paraId="13D14DA4" w14:textId="77777777" w:rsidTr="0072190D">
        <w:tc>
          <w:tcPr>
            <w:tcW w:w="1435" w:type="dxa"/>
          </w:tcPr>
          <w:p w14:paraId="1F223264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Name</w:t>
            </w:r>
          </w:p>
        </w:tc>
        <w:tc>
          <w:tcPr>
            <w:tcW w:w="7915" w:type="dxa"/>
            <w:gridSpan w:val="2"/>
          </w:tcPr>
          <w:p w14:paraId="7DF3FA2B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</w:tr>
      <w:tr w:rsidR="0072190D" w14:paraId="0DC34511" w14:textId="77777777" w:rsidTr="0072190D">
        <w:tc>
          <w:tcPr>
            <w:tcW w:w="1435" w:type="dxa"/>
          </w:tcPr>
          <w:p w14:paraId="5F9C5688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phone</w:t>
            </w:r>
          </w:p>
        </w:tc>
        <w:tc>
          <w:tcPr>
            <w:tcW w:w="7915" w:type="dxa"/>
            <w:gridSpan w:val="2"/>
          </w:tcPr>
          <w:p w14:paraId="0BB083F7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</w:tr>
      <w:tr w:rsidR="0072190D" w14:paraId="0F67F1E7" w14:textId="77777777" w:rsidTr="0072190D">
        <w:tc>
          <w:tcPr>
            <w:tcW w:w="1435" w:type="dxa"/>
          </w:tcPr>
          <w:p w14:paraId="173D68B5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Ofc phone</w:t>
            </w:r>
          </w:p>
        </w:tc>
        <w:tc>
          <w:tcPr>
            <w:tcW w:w="7915" w:type="dxa"/>
            <w:gridSpan w:val="2"/>
          </w:tcPr>
          <w:p w14:paraId="29E69ED4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</w:tr>
      <w:tr w:rsidR="0072190D" w14:paraId="69162893" w14:textId="77777777" w:rsidTr="0072190D">
        <w:tc>
          <w:tcPr>
            <w:tcW w:w="1435" w:type="dxa"/>
          </w:tcPr>
          <w:p w14:paraId="21B7D7F4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7915" w:type="dxa"/>
            <w:gridSpan w:val="2"/>
          </w:tcPr>
          <w:p w14:paraId="24E4657D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</w:tr>
      <w:tr w:rsidR="0072190D" w14:paraId="17328A8F" w14:textId="77777777" w:rsidTr="0072190D">
        <w:tc>
          <w:tcPr>
            <w:tcW w:w="1435" w:type="dxa"/>
          </w:tcPr>
          <w:p w14:paraId="121F8A23" w14:textId="77777777" w:rsidR="0072190D" w:rsidRDefault="0072190D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915" w:type="dxa"/>
            <w:gridSpan w:val="2"/>
          </w:tcPr>
          <w:p w14:paraId="5F03286B" w14:textId="77777777" w:rsidR="0072190D" w:rsidRDefault="0072190D" w:rsidP="00E66AC3">
            <w:pPr>
              <w:rPr>
                <w:sz w:val="24"/>
                <w:szCs w:val="24"/>
              </w:rPr>
            </w:pPr>
          </w:p>
        </w:tc>
      </w:tr>
      <w:tr w:rsidR="000045B6" w14:paraId="03E27F4F" w14:textId="77777777" w:rsidTr="000045B6">
        <w:tc>
          <w:tcPr>
            <w:tcW w:w="9350" w:type="dxa"/>
            <w:gridSpan w:val="3"/>
            <w:shd w:val="clear" w:color="auto" w:fill="D9E2F3" w:themeFill="accent1" w:themeFillTint="33"/>
          </w:tcPr>
          <w:p w14:paraId="08FA42D4" w14:textId="77777777" w:rsidR="000045B6" w:rsidRDefault="000045B6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Tertiary Contact</w:t>
            </w:r>
          </w:p>
        </w:tc>
      </w:tr>
      <w:tr w:rsidR="000045B6" w14:paraId="4CDF7ABC" w14:textId="77777777" w:rsidTr="000045B6">
        <w:tc>
          <w:tcPr>
            <w:tcW w:w="1435" w:type="dxa"/>
          </w:tcPr>
          <w:p w14:paraId="233AA755" w14:textId="77777777" w:rsidR="000045B6" w:rsidRDefault="000045B6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7915" w:type="dxa"/>
            <w:gridSpan w:val="2"/>
          </w:tcPr>
          <w:p w14:paraId="1C32331C" w14:textId="77777777" w:rsidR="000045B6" w:rsidRDefault="000045B6" w:rsidP="00E66AC3">
            <w:pPr>
              <w:rPr>
                <w:sz w:val="24"/>
                <w:szCs w:val="24"/>
              </w:rPr>
            </w:pPr>
          </w:p>
        </w:tc>
      </w:tr>
      <w:tr w:rsidR="000045B6" w14:paraId="2448F0F7" w14:textId="77777777" w:rsidTr="000045B6">
        <w:tc>
          <w:tcPr>
            <w:tcW w:w="1435" w:type="dxa"/>
          </w:tcPr>
          <w:p w14:paraId="347455AA" w14:textId="77777777" w:rsidR="000045B6" w:rsidRDefault="000045B6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phone</w:t>
            </w:r>
          </w:p>
        </w:tc>
        <w:tc>
          <w:tcPr>
            <w:tcW w:w="7915" w:type="dxa"/>
            <w:gridSpan w:val="2"/>
          </w:tcPr>
          <w:p w14:paraId="6E072CA7" w14:textId="77777777" w:rsidR="000045B6" w:rsidRDefault="000045B6" w:rsidP="00E66AC3">
            <w:pPr>
              <w:rPr>
                <w:sz w:val="24"/>
                <w:szCs w:val="24"/>
              </w:rPr>
            </w:pPr>
          </w:p>
        </w:tc>
      </w:tr>
      <w:tr w:rsidR="000045B6" w14:paraId="5366A17E" w14:textId="77777777" w:rsidTr="000045B6">
        <w:tc>
          <w:tcPr>
            <w:tcW w:w="1435" w:type="dxa"/>
          </w:tcPr>
          <w:p w14:paraId="1D50F598" w14:textId="77777777" w:rsidR="000045B6" w:rsidRDefault="000045B6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Ofc phone</w:t>
            </w:r>
          </w:p>
        </w:tc>
        <w:tc>
          <w:tcPr>
            <w:tcW w:w="7915" w:type="dxa"/>
            <w:gridSpan w:val="2"/>
          </w:tcPr>
          <w:p w14:paraId="45EA9518" w14:textId="77777777" w:rsidR="000045B6" w:rsidRDefault="000045B6" w:rsidP="00E66AC3">
            <w:pPr>
              <w:rPr>
                <w:sz w:val="24"/>
                <w:szCs w:val="24"/>
              </w:rPr>
            </w:pPr>
          </w:p>
        </w:tc>
      </w:tr>
      <w:tr w:rsidR="000045B6" w14:paraId="52C51B1B" w14:textId="77777777" w:rsidTr="000045B6">
        <w:tc>
          <w:tcPr>
            <w:tcW w:w="1435" w:type="dxa"/>
          </w:tcPr>
          <w:p w14:paraId="234E4E92" w14:textId="77777777" w:rsidR="000045B6" w:rsidRDefault="000045B6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7915" w:type="dxa"/>
            <w:gridSpan w:val="2"/>
          </w:tcPr>
          <w:p w14:paraId="0E28EAD1" w14:textId="77777777" w:rsidR="000045B6" w:rsidRDefault="000045B6" w:rsidP="00E66AC3">
            <w:pPr>
              <w:rPr>
                <w:sz w:val="24"/>
                <w:szCs w:val="24"/>
              </w:rPr>
            </w:pPr>
          </w:p>
        </w:tc>
      </w:tr>
      <w:tr w:rsidR="000045B6" w14:paraId="331A3DF1" w14:textId="77777777" w:rsidTr="000045B6">
        <w:tc>
          <w:tcPr>
            <w:tcW w:w="1435" w:type="dxa"/>
          </w:tcPr>
          <w:p w14:paraId="6EADCA13" w14:textId="77777777" w:rsidR="000045B6" w:rsidRDefault="000045B6" w:rsidP="00E6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</w:p>
        </w:tc>
        <w:tc>
          <w:tcPr>
            <w:tcW w:w="7915" w:type="dxa"/>
            <w:gridSpan w:val="2"/>
          </w:tcPr>
          <w:p w14:paraId="1C2E30FE" w14:textId="77777777" w:rsidR="000045B6" w:rsidRDefault="000045B6" w:rsidP="00E66AC3">
            <w:pPr>
              <w:rPr>
                <w:sz w:val="24"/>
                <w:szCs w:val="24"/>
              </w:rPr>
            </w:pPr>
          </w:p>
        </w:tc>
      </w:tr>
    </w:tbl>
    <w:p w14:paraId="10C70CD6" w14:textId="77777777" w:rsidR="00E66AC3" w:rsidRDefault="00E66AC3" w:rsidP="00E66AC3">
      <w:pPr>
        <w:rPr>
          <w:sz w:val="24"/>
          <w:szCs w:val="24"/>
        </w:rPr>
      </w:pPr>
    </w:p>
    <w:p w14:paraId="3F442FC1" w14:textId="77777777" w:rsidR="000045B6" w:rsidRPr="000045B6" w:rsidRDefault="000045B6" w:rsidP="000045B6">
      <w:pPr>
        <w:rPr>
          <w:color w:val="4472C4" w:themeColor="accent1"/>
          <w:sz w:val="32"/>
          <w:szCs w:val="32"/>
        </w:rPr>
      </w:pPr>
      <w:r w:rsidRPr="000045B6">
        <w:rPr>
          <w:color w:val="4472C4" w:themeColor="accent1"/>
          <w:sz w:val="32"/>
          <w:szCs w:val="32"/>
        </w:rPr>
        <w:t>Communication Modes</w:t>
      </w:r>
    </w:p>
    <w:p w14:paraId="35E8D9ED" w14:textId="77777777" w:rsidR="000045B6" w:rsidRDefault="000045B6" w:rsidP="000045B6">
      <w:pPr>
        <w:rPr>
          <w:sz w:val="24"/>
          <w:szCs w:val="24"/>
        </w:rPr>
      </w:pPr>
      <w:r w:rsidRPr="000045B6">
        <w:rPr>
          <w:sz w:val="24"/>
          <w:szCs w:val="24"/>
        </w:rPr>
        <w:t>Employees are required to make every effort to stay informed during an emergency. What methods will</w:t>
      </w:r>
      <w:r>
        <w:rPr>
          <w:sz w:val="24"/>
          <w:szCs w:val="24"/>
        </w:rPr>
        <w:t xml:space="preserve"> </w:t>
      </w:r>
      <w:r w:rsidRPr="000045B6">
        <w:rPr>
          <w:sz w:val="24"/>
          <w:szCs w:val="24"/>
        </w:rPr>
        <w:t>you use to communicate with your employees during an emergency? Select all that apply. Ensure that</w:t>
      </w:r>
      <w:r>
        <w:rPr>
          <w:sz w:val="24"/>
          <w:szCs w:val="24"/>
        </w:rPr>
        <w:t xml:space="preserve"> </w:t>
      </w:r>
      <w:r w:rsidRPr="000045B6">
        <w:rPr>
          <w:sz w:val="24"/>
          <w:szCs w:val="24"/>
        </w:rPr>
        <w:t>your staff are aware of all communication modes to be used during an emergency.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045B6" w14:paraId="7EC90D6B" w14:textId="77777777" w:rsidTr="000045B6">
        <w:tc>
          <w:tcPr>
            <w:tcW w:w="1558" w:type="dxa"/>
            <w:shd w:val="clear" w:color="auto" w:fill="D9E2F3" w:themeFill="accent1" w:themeFillTint="33"/>
          </w:tcPr>
          <w:p w14:paraId="40FD38A2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4D726908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39342B01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</w:t>
            </w:r>
          </w:p>
        </w:tc>
        <w:tc>
          <w:tcPr>
            <w:tcW w:w="1558" w:type="dxa"/>
            <w:shd w:val="clear" w:color="auto" w:fill="D9E2F3" w:themeFill="accent1" w:themeFillTint="33"/>
          </w:tcPr>
          <w:p w14:paraId="216289B3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TEAMS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C4964AD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6A83A16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</w:tr>
      <w:tr w:rsidR="000045B6" w14:paraId="6354A8ED" w14:textId="77777777" w:rsidTr="000045B6">
        <w:tc>
          <w:tcPr>
            <w:tcW w:w="1558" w:type="dxa"/>
          </w:tcPr>
          <w:p w14:paraId="0214C141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714685FE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398F67FF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14:paraId="4D9582D1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BC87C51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561AF2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</w:tr>
    </w:tbl>
    <w:p w14:paraId="41E18555" w14:textId="77777777" w:rsidR="000045B6" w:rsidRDefault="000045B6" w:rsidP="000045B6">
      <w:pPr>
        <w:rPr>
          <w:sz w:val="24"/>
          <w:szCs w:val="24"/>
        </w:rPr>
      </w:pPr>
    </w:p>
    <w:p w14:paraId="2C404FB8" w14:textId="77777777" w:rsidR="00277237" w:rsidRDefault="00277237" w:rsidP="000045B6">
      <w:pPr>
        <w:rPr>
          <w:color w:val="4472C4" w:themeColor="accent1"/>
          <w:sz w:val="32"/>
          <w:szCs w:val="32"/>
        </w:rPr>
      </w:pPr>
    </w:p>
    <w:p w14:paraId="21509E07" w14:textId="77777777" w:rsidR="00277237" w:rsidRDefault="00277237" w:rsidP="000045B6">
      <w:pPr>
        <w:rPr>
          <w:color w:val="4472C4" w:themeColor="accent1"/>
          <w:sz w:val="32"/>
          <w:szCs w:val="32"/>
        </w:rPr>
      </w:pPr>
    </w:p>
    <w:p w14:paraId="03C4E3AD" w14:textId="3A3F168B" w:rsidR="000045B6" w:rsidRPr="000045B6" w:rsidRDefault="000045B6" w:rsidP="000045B6">
      <w:pPr>
        <w:rPr>
          <w:color w:val="4472C4" w:themeColor="accent1"/>
          <w:sz w:val="32"/>
          <w:szCs w:val="32"/>
        </w:rPr>
      </w:pPr>
      <w:r w:rsidRPr="000045B6">
        <w:rPr>
          <w:color w:val="4472C4" w:themeColor="accent1"/>
          <w:sz w:val="32"/>
          <w:szCs w:val="32"/>
        </w:rPr>
        <w:t>Internal Dependencies</w:t>
      </w:r>
    </w:p>
    <w:p w14:paraId="335F1680" w14:textId="77777777" w:rsidR="000045B6" w:rsidRDefault="000045B6" w:rsidP="000045B6">
      <w:pPr>
        <w:rPr>
          <w:sz w:val="24"/>
          <w:szCs w:val="24"/>
        </w:rPr>
      </w:pPr>
      <w:r w:rsidRPr="000045B6">
        <w:rPr>
          <w:sz w:val="24"/>
          <w:szCs w:val="24"/>
        </w:rPr>
        <w:t>List departments you depend on for your critical process and the frequency (hourly, daily, weekly, etc.)</w:t>
      </w:r>
      <w:r>
        <w:rPr>
          <w:sz w:val="24"/>
          <w:szCs w:val="24"/>
        </w:rPr>
        <w:t xml:space="preserve"> </w:t>
      </w:r>
      <w:r w:rsidRPr="000045B6">
        <w:rPr>
          <w:sz w:val="24"/>
          <w:szCs w:val="24"/>
        </w:rPr>
        <w:t>you use the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890"/>
        <w:gridCol w:w="1350"/>
        <w:gridCol w:w="1435"/>
      </w:tblGrid>
      <w:tr w:rsidR="000045B6" w14:paraId="1A6315FE" w14:textId="77777777" w:rsidTr="000045B6">
        <w:tc>
          <w:tcPr>
            <w:tcW w:w="4675" w:type="dxa"/>
            <w:shd w:val="clear" w:color="auto" w:fill="D9E2F3" w:themeFill="accent1" w:themeFillTint="33"/>
          </w:tcPr>
          <w:p w14:paraId="61EEFE3F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Dependency (product/service)</w:t>
            </w:r>
          </w:p>
        </w:tc>
        <w:tc>
          <w:tcPr>
            <w:tcW w:w="4675" w:type="dxa"/>
            <w:gridSpan w:val="3"/>
          </w:tcPr>
          <w:p w14:paraId="289C973F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</w:tr>
      <w:tr w:rsidR="000045B6" w14:paraId="156397ED" w14:textId="77777777" w:rsidTr="000045B6">
        <w:tc>
          <w:tcPr>
            <w:tcW w:w="4675" w:type="dxa"/>
            <w:shd w:val="clear" w:color="auto" w:fill="D9E2F3" w:themeFill="accent1" w:themeFillTint="33"/>
          </w:tcPr>
          <w:p w14:paraId="664F7D66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 (department)</w:t>
            </w:r>
          </w:p>
        </w:tc>
        <w:tc>
          <w:tcPr>
            <w:tcW w:w="1890" w:type="dxa"/>
          </w:tcPr>
          <w:p w14:paraId="128AA0E0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B4A7DA6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</w:tc>
        <w:tc>
          <w:tcPr>
            <w:tcW w:w="1435" w:type="dxa"/>
          </w:tcPr>
          <w:p w14:paraId="23C34610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</w:tr>
      <w:tr w:rsidR="000045B6" w14:paraId="58FC3D0F" w14:textId="77777777" w:rsidTr="000045B6">
        <w:tc>
          <w:tcPr>
            <w:tcW w:w="4675" w:type="dxa"/>
            <w:shd w:val="clear" w:color="auto" w:fill="D9E2F3" w:themeFill="accent1" w:themeFillTint="33"/>
          </w:tcPr>
          <w:p w14:paraId="28C816D9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Dependency</w:t>
            </w:r>
          </w:p>
        </w:tc>
        <w:tc>
          <w:tcPr>
            <w:tcW w:w="4675" w:type="dxa"/>
            <w:gridSpan w:val="3"/>
          </w:tcPr>
          <w:p w14:paraId="1F213BB4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</w:tr>
      <w:tr w:rsidR="000045B6" w14:paraId="7B129114" w14:textId="77777777" w:rsidTr="000045B6">
        <w:tc>
          <w:tcPr>
            <w:tcW w:w="4675" w:type="dxa"/>
            <w:shd w:val="clear" w:color="auto" w:fill="D9E2F3" w:themeFill="accent1" w:themeFillTint="33"/>
          </w:tcPr>
          <w:p w14:paraId="5FBF4C07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</w:t>
            </w:r>
          </w:p>
        </w:tc>
        <w:tc>
          <w:tcPr>
            <w:tcW w:w="1890" w:type="dxa"/>
          </w:tcPr>
          <w:p w14:paraId="48D491BE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1DE800C4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</w:tc>
        <w:tc>
          <w:tcPr>
            <w:tcW w:w="1435" w:type="dxa"/>
          </w:tcPr>
          <w:p w14:paraId="68721167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</w:tr>
      <w:tr w:rsidR="000045B6" w14:paraId="570B437A" w14:textId="77777777" w:rsidTr="000045B6">
        <w:tc>
          <w:tcPr>
            <w:tcW w:w="4675" w:type="dxa"/>
            <w:shd w:val="clear" w:color="auto" w:fill="D9E2F3" w:themeFill="accent1" w:themeFillTint="33"/>
          </w:tcPr>
          <w:p w14:paraId="1254A55A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Dependency</w:t>
            </w:r>
          </w:p>
        </w:tc>
        <w:tc>
          <w:tcPr>
            <w:tcW w:w="4675" w:type="dxa"/>
            <w:gridSpan w:val="3"/>
          </w:tcPr>
          <w:p w14:paraId="5458358D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</w:tr>
      <w:tr w:rsidR="000045B6" w14:paraId="154A2F8F" w14:textId="77777777" w:rsidTr="000045B6">
        <w:tc>
          <w:tcPr>
            <w:tcW w:w="4675" w:type="dxa"/>
            <w:shd w:val="clear" w:color="auto" w:fill="D9E2F3" w:themeFill="accent1" w:themeFillTint="33"/>
          </w:tcPr>
          <w:p w14:paraId="662896AE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</w:t>
            </w:r>
          </w:p>
        </w:tc>
        <w:tc>
          <w:tcPr>
            <w:tcW w:w="1890" w:type="dxa"/>
          </w:tcPr>
          <w:p w14:paraId="3E29789D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804EBFC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</w:tc>
        <w:tc>
          <w:tcPr>
            <w:tcW w:w="1435" w:type="dxa"/>
          </w:tcPr>
          <w:p w14:paraId="4FDE114A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</w:tr>
      <w:tr w:rsidR="000045B6" w14:paraId="6445E878" w14:textId="77777777" w:rsidTr="000045B6">
        <w:tc>
          <w:tcPr>
            <w:tcW w:w="4675" w:type="dxa"/>
            <w:shd w:val="clear" w:color="auto" w:fill="D9E2F3" w:themeFill="accent1" w:themeFillTint="33"/>
          </w:tcPr>
          <w:p w14:paraId="5A0F3519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Dependency</w:t>
            </w:r>
          </w:p>
        </w:tc>
        <w:tc>
          <w:tcPr>
            <w:tcW w:w="4675" w:type="dxa"/>
            <w:gridSpan w:val="3"/>
          </w:tcPr>
          <w:p w14:paraId="1474EA1C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</w:tr>
      <w:tr w:rsidR="000045B6" w14:paraId="3D6D1187" w14:textId="77777777" w:rsidTr="000045B6">
        <w:tc>
          <w:tcPr>
            <w:tcW w:w="4675" w:type="dxa"/>
            <w:shd w:val="clear" w:color="auto" w:fill="D9E2F3" w:themeFill="accent1" w:themeFillTint="33"/>
          </w:tcPr>
          <w:p w14:paraId="68F43B8D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</w:t>
            </w:r>
          </w:p>
        </w:tc>
        <w:tc>
          <w:tcPr>
            <w:tcW w:w="1890" w:type="dxa"/>
          </w:tcPr>
          <w:p w14:paraId="7C9D8901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29DE413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</w:tc>
        <w:tc>
          <w:tcPr>
            <w:tcW w:w="1435" w:type="dxa"/>
          </w:tcPr>
          <w:p w14:paraId="3E43785B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</w:tr>
    </w:tbl>
    <w:p w14:paraId="1C46330C" w14:textId="77777777" w:rsidR="000045B6" w:rsidRDefault="000045B6" w:rsidP="000045B6">
      <w:pPr>
        <w:rPr>
          <w:sz w:val="24"/>
          <w:szCs w:val="24"/>
        </w:rPr>
      </w:pPr>
    </w:p>
    <w:p w14:paraId="4C212661" w14:textId="77777777" w:rsidR="000045B6" w:rsidRDefault="000045B6" w:rsidP="000045B6">
      <w:pPr>
        <w:rPr>
          <w:color w:val="4472C4" w:themeColor="accent1"/>
          <w:sz w:val="32"/>
          <w:szCs w:val="32"/>
        </w:rPr>
      </w:pPr>
    </w:p>
    <w:p w14:paraId="2ECA3AF8" w14:textId="77777777" w:rsidR="000045B6" w:rsidRDefault="000045B6" w:rsidP="000045B6">
      <w:pPr>
        <w:rPr>
          <w:color w:val="4472C4" w:themeColor="accent1"/>
          <w:sz w:val="32"/>
          <w:szCs w:val="32"/>
        </w:rPr>
      </w:pPr>
    </w:p>
    <w:p w14:paraId="1F450CDE" w14:textId="77777777" w:rsidR="000045B6" w:rsidRPr="000045B6" w:rsidRDefault="000045B6" w:rsidP="000045B6">
      <w:pPr>
        <w:rPr>
          <w:color w:val="4472C4" w:themeColor="accent1"/>
          <w:sz w:val="32"/>
          <w:szCs w:val="32"/>
        </w:rPr>
      </w:pPr>
      <w:r w:rsidRPr="000045B6">
        <w:rPr>
          <w:color w:val="4472C4" w:themeColor="accent1"/>
          <w:sz w:val="32"/>
          <w:szCs w:val="32"/>
        </w:rPr>
        <w:t>External Dependencies</w:t>
      </w:r>
    </w:p>
    <w:p w14:paraId="370B7325" w14:textId="77777777" w:rsidR="000045B6" w:rsidRDefault="000045B6" w:rsidP="000045B6">
      <w:pPr>
        <w:rPr>
          <w:sz w:val="24"/>
          <w:szCs w:val="24"/>
        </w:rPr>
      </w:pPr>
      <w:r w:rsidRPr="000045B6">
        <w:rPr>
          <w:sz w:val="24"/>
          <w:szCs w:val="24"/>
        </w:rPr>
        <w:t>Many departments on campus rely on services provided by external organizations for critical operations.</w:t>
      </w:r>
      <w:r>
        <w:rPr>
          <w:sz w:val="24"/>
          <w:szCs w:val="24"/>
        </w:rPr>
        <w:t xml:space="preserve"> </w:t>
      </w:r>
      <w:r w:rsidRPr="000045B6">
        <w:rPr>
          <w:sz w:val="24"/>
          <w:szCs w:val="24"/>
        </w:rPr>
        <w:t>List the products and services upon which your department depends on, name of the service provider,</w:t>
      </w:r>
      <w:r>
        <w:rPr>
          <w:sz w:val="24"/>
          <w:szCs w:val="24"/>
        </w:rPr>
        <w:t xml:space="preserve"> </w:t>
      </w:r>
      <w:r w:rsidRPr="000045B6">
        <w:rPr>
          <w:sz w:val="24"/>
          <w:szCs w:val="24"/>
        </w:rPr>
        <w:t>and the frequency (hourly, daily, weekly, etc.) you use the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045B6" w14:paraId="0079DF44" w14:textId="77777777" w:rsidTr="000045B6">
        <w:tc>
          <w:tcPr>
            <w:tcW w:w="1870" w:type="dxa"/>
            <w:shd w:val="clear" w:color="auto" w:fill="D9E2F3" w:themeFill="accent1" w:themeFillTint="33"/>
          </w:tcPr>
          <w:p w14:paraId="4D4D2BC1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Dependency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249478BC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6EE8942B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Supplier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6B892796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07C089FA" w14:textId="77777777" w:rsidR="000045B6" w:rsidRDefault="000045B6" w:rsidP="00004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</w:tr>
      <w:tr w:rsidR="000045B6" w14:paraId="41E874A3" w14:textId="77777777" w:rsidTr="000045B6">
        <w:tc>
          <w:tcPr>
            <w:tcW w:w="1870" w:type="dxa"/>
          </w:tcPr>
          <w:p w14:paraId="5E76E3F5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21406F3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55B4829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9EC02FE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E3BA9A9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</w:tr>
      <w:tr w:rsidR="000045B6" w14:paraId="72819317" w14:textId="77777777" w:rsidTr="000045B6">
        <w:tc>
          <w:tcPr>
            <w:tcW w:w="1870" w:type="dxa"/>
          </w:tcPr>
          <w:p w14:paraId="0DCF6C8E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984472B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2AB36AF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D5D86EE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80E2A83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</w:tr>
      <w:tr w:rsidR="000045B6" w14:paraId="3BAEF84B" w14:textId="77777777" w:rsidTr="000045B6">
        <w:tc>
          <w:tcPr>
            <w:tcW w:w="1870" w:type="dxa"/>
          </w:tcPr>
          <w:p w14:paraId="6FF4DFB3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036CA18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0F3BC21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1852DC8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D3A2BCB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</w:tr>
      <w:tr w:rsidR="000045B6" w14:paraId="66AD2967" w14:textId="77777777" w:rsidTr="000045B6">
        <w:tc>
          <w:tcPr>
            <w:tcW w:w="1870" w:type="dxa"/>
          </w:tcPr>
          <w:p w14:paraId="42781E4D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52F4DA3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2C21BA3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BAB299B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0682700" w14:textId="77777777" w:rsidR="000045B6" w:rsidRDefault="000045B6" w:rsidP="000045B6">
            <w:pPr>
              <w:rPr>
                <w:sz w:val="24"/>
                <w:szCs w:val="24"/>
              </w:rPr>
            </w:pPr>
          </w:p>
        </w:tc>
      </w:tr>
    </w:tbl>
    <w:p w14:paraId="1C1A3EBE" w14:textId="77777777" w:rsidR="000045B6" w:rsidRDefault="000045B6" w:rsidP="000045B6">
      <w:pPr>
        <w:rPr>
          <w:sz w:val="24"/>
          <w:szCs w:val="24"/>
        </w:rPr>
      </w:pPr>
    </w:p>
    <w:p w14:paraId="35E5CF33" w14:textId="77777777" w:rsidR="00C50622" w:rsidRPr="00C50622" w:rsidRDefault="00C50622" w:rsidP="00C50622">
      <w:pPr>
        <w:rPr>
          <w:color w:val="4472C4" w:themeColor="accent1"/>
          <w:sz w:val="32"/>
          <w:szCs w:val="32"/>
        </w:rPr>
      </w:pPr>
      <w:r w:rsidRPr="00C50622">
        <w:rPr>
          <w:color w:val="4472C4" w:themeColor="accent1"/>
          <w:sz w:val="32"/>
          <w:szCs w:val="32"/>
        </w:rPr>
        <w:t>Operating Location</w:t>
      </w:r>
    </w:p>
    <w:p w14:paraId="4C4A98A4" w14:textId="77777777" w:rsidR="00C50622" w:rsidRDefault="00C50622" w:rsidP="00C50622">
      <w:pPr>
        <w:rPr>
          <w:sz w:val="24"/>
          <w:szCs w:val="24"/>
        </w:rPr>
      </w:pPr>
      <w:r w:rsidRPr="00C50622">
        <w:rPr>
          <w:sz w:val="24"/>
          <w:szCs w:val="24"/>
        </w:rPr>
        <w:t>List the significant facilities your department currently utilizes for operations and if they are considered</w:t>
      </w:r>
      <w:r>
        <w:rPr>
          <w:sz w:val="24"/>
          <w:szCs w:val="24"/>
        </w:rPr>
        <w:t xml:space="preserve"> </w:t>
      </w:r>
      <w:r w:rsidRPr="00C50622">
        <w:rPr>
          <w:sz w:val="24"/>
          <w:szCs w:val="24"/>
        </w:rPr>
        <w:t>essential for resuming your critical process. In particular, identify any specialized spaces that require</w:t>
      </w:r>
      <w:r>
        <w:rPr>
          <w:sz w:val="24"/>
          <w:szCs w:val="24"/>
        </w:rPr>
        <w:t xml:space="preserve"> </w:t>
      </w:r>
      <w:r w:rsidRPr="00C50622">
        <w:rPr>
          <w:sz w:val="24"/>
          <w:szCs w:val="24"/>
        </w:rPr>
        <w:t>systems and services to continue essential functions.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50622" w14:paraId="16164EAD" w14:textId="77777777" w:rsidTr="00C50622">
        <w:tc>
          <w:tcPr>
            <w:tcW w:w="3116" w:type="dxa"/>
            <w:shd w:val="clear" w:color="auto" w:fill="D9E2F3" w:themeFill="accent1" w:themeFillTint="33"/>
          </w:tcPr>
          <w:p w14:paraId="64CE9F7F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Campus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65C9B5C2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064EBF87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</w:t>
            </w:r>
          </w:p>
        </w:tc>
      </w:tr>
      <w:tr w:rsidR="00C50622" w14:paraId="129C4722" w14:textId="77777777" w:rsidTr="00C50622">
        <w:tc>
          <w:tcPr>
            <w:tcW w:w="3116" w:type="dxa"/>
          </w:tcPr>
          <w:p w14:paraId="70D4F1E6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4510775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397D392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  <w:tr w:rsidR="00C50622" w14:paraId="43B567A8" w14:textId="77777777" w:rsidTr="00C50622">
        <w:tc>
          <w:tcPr>
            <w:tcW w:w="3116" w:type="dxa"/>
          </w:tcPr>
          <w:p w14:paraId="10619495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A8DD892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EBA149B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  <w:tr w:rsidR="00C50622" w14:paraId="683F5582" w14:textId="77777777" w:rsidTr="00C50622">
        <w:tc>
          <w:tcPr>
            <w:tcW w:w="3116" w:type="dxa"/>
          </w:tcPr>
          <w:p w14:paraId="215680DC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E9A2FD2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C295219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</w:tbl>
    <w:p w14:paraId="60C0408E" w14:textId="77777777" w:rsidR="00C50622" w:rsidRDefault="00C50622" w:rsidP="00C50622">
      <w:pPr>
        <w:rPr>
          <w:sz w:val="24"/>
          <w:szCs w:val="24"/>
        </w:rPr>
      </w:pPr>
    </w:p>
    <w:p w14:paraId="09085949" w14:textId="2055F28E" w:rsidR="00277237" w:rsidRDefault="00277237" w:rsidP="00C50622">
      <w:pPr>
        <w:rPr>
          <w:color w:val="4472C4" w:themeColor="accent1"/>
          <w:sz w:val="32"/>
          <w:szCs w:val="32"/>
        </w:rPr>
      </w:pPr>
    </w:p>
    <w:p w14:paraId="4A7969BE" w14:textId="2CCB299E" w:rsidR="00C50622" w:rsidRPr="00C50622" w:rsidRDefault="00C50622" w:rsidP="00C50622">
      <w:pPr>
        <w:rPr>
          <w:color w:val="4472C4" w:themeColor="accent1"/>
          <w:sz w:val="32"/>
          <w:szCs w:val="32"/>
        </w:rPr>
      </w:pPr>
      <w:r w:rsidRPr="00C50622">
        <w:rPr>
          <w:color w:val="4472C4" w:themeColor="accent1"/>
          <w:sz w:val="32"/>
          <w:szCs w:val="32"/>
        </w:rPr>
        <w:t>Alternate Operating Location</w:t>
      </w:r>
    </w:p>
    <w:p w14:paraId="2EDA75EA" w14:textId="77777777" w:rsidR="00C50622" w:rsidRDefault="00C50622" w:rsidP="00C50622">
      <w:pPr>
        <w:rPr>
          <w:sz w:val="24"/>
          <w:szCs w:val="24"/>
        </w:rPr>
      </w:pPr>
      <w:r w:rsidRPr="00C50622">
        <w:rPr>
          <w:sz w:val="24"/>
          <w:szCs w:val="24"/>
        </w:rPr>
        <w:t>Selecting an alternative operating location may involve identifying specialized capabilities of relocation</w:t>
      </w:r>
      <w:r>
        <w:rPr>
          <w:sz w:val="24"/>
          <w:szCs w:val="24"/>
        </w:rPr>
        <w:t xml:space="preserve"> </w:t>
      </w:r>
      <w:r w:rsidRPr="00C50622">
        <w:rPr>
          <w:sz w:val="24"/>
          <w:szCs w:val="24"/>
        </w:rPr>
        <w:t>space that are above and beyond what is found in a normal office environment. Identify your space</w:t>
      </w:r>
      <w:r>
        <w:rPr>
          <w:sz w:val="24"/>
          <w:szCs w:val="24"/>
        </w:rPr>
        <w:t xml:space="preserve"> </w:t>
      </w:r>
      <w:r w:rsidRPr="00C50622">
        <w:rPr>
          <w:sz w:val="24"/>
          <w:szCs w:val="24"/>
        </w:rPr>
        <w:t xml:space="preserve">needs and enter here. If you have previously </w:t>
      </w:r>
      <w:proofErr w:type="gramStart"/>
      <w:r w:rsidRPr="00C50622">
        <w:rPr>
          <w:sz w:val="24"/>
          <w:szCs w:val="24"/>
        </w:rPr>
        <w:t>made arrangements</w:t>
      </w:r>
      <w:proofErr w:type="gramEnd"/>
      <w:r w:rsidRPr="00C50622">
        <w:rPr>
          <w:sz w:val="24"/>
          <w:szCs w:val="24"/>
        </w:rPr>
        <w:t xml:space="preserve"> to use space occupied or managed by</w:t>
      </w:r>
      <w:r>
        <w:rPr>
          <w:sz w:val="24"/>
          <w:szCs w:val="24"/>
        </w:rPr>
        <w:t xml:space="preserve"> </w:t>
      </w:r>
      <w:r w:rsidRPr="00C50622">
        <w:rPr>
          <w:sz w:val="24"/>
          <w:szCs w:val="24"/>
        </w:rPr>
        <w:t>another department, please complete the following</w:t>
      </w:r>
      <w:r>
        <w:rPr>
          <w:sz w:val="24"/>
          <w:szCs w:val="24"/>
        </w:rPr>
        <w:t>.</w:t>
      </w:r>
      <w:r w:rsidR="003A6EC9">
        <w:rPr>
          <w:sz w:val="24"/>
          <w:szCs w:val="24"/>
        </w:rPr>
        <w:t xml:space="preserve"> Whitney Brand is UWG’s space allocation specialist contact her at </w:t>
      </w:r>
      <w:hyperlink r:id="rId10" w:history="1">
        <w:r w:rsidR="003A6EC9" w:rsidRPr="00B53F01">
          <w:rPr>
            <w:rStyle w:val="Hyperlink"/>
            <w:sz w:val="24"/>
            <w:szCs w:val="24"/>
          </w:rPr>
          <w:t>wbrand@westga.edu</w:t>
        </w:r>
      </w:hyperlink>
      <w:r w:rsidR="003A6EC9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330"/>
        <w:gridCol w:w="3685"/>
      </w:tblGrid>
      <w:tr w:rsidR="00C50622" w14:paraId="3CB435AE" w14:textId="77777777" w:rsidTr="00C50622">
        <w:tc>
          <w:tcPr>
            <w:tcW w:w="2335" w:type="dxa"/>
            <w:shd w:val="clear" w:color="auto" w:fill="D9E2F3" w:themeFill="accent1" w:themeFillTint="33"/>
          </w:tcPr>
          <w:p w14:paraId="0DEA6E53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Facility Location</w:t>
            </w:r>
          </w:p>
        </w:tc>
        <w:tc>
          <w:tcPr>
            <w:tcW w:w="3330" w:type="dxa"/>
            <w:shd w:val="clear" w:color="auto" w:fill="D9E2F3" w:themeFill="accent1" w:themeFillTint="33"/>
          </w:tcPr>
          <w:p w14:paraId="7597113C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Use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14:paraId="3F7D15A5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Specialized Resources Required</w:t>
            </w:r>
          </w:p>
        </w:tc>
      </w:tr>
      <w:tr w:rsidR="00C50622" w14:paraId="3D39F668" w14:textId="77777777" w:rsidTr="00C50622">
        <w:tc>
          <w:tcPr>
            <w:tcW w:w="2335" w:type="dxa"/>
          </w:tcPr>
          <w:p w14:paraId="687C2CC6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7ECE9C97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75A45F0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  <w:tr w:rsidR="00C50622" w14:paraId="5DCE5BA6" w14:textId="77777777" w:rsidTr="00C50622">
        <w:tc>
          <w:tcPr>
            <w:tcW w:w="2335" w:type="dxa"/>
          </w:tcPr>
          <w:p w14:paraId="73AED509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152FB1A2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61BE54F6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  <w:tr w:rsidR="00C50622" w14:paraId="5EB13ED1" w14:textId="77777777" w:rsidTr="00C50622">
        <w:tc>
          <w:tcPr>
            <w:tcW w:w="2335" w:type="dxa"/>
          </w:tcPr>
          <w:p w14:paraId="509ED9ED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791B4524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638736F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</w:tbl>
    <w:p w14:paraId="50C3BB6E" w14:textId="77777777" w:rsidR="00C50622" w:rsidRDefault="00C50622" w:rsidP="00C50622">
      <w:pPr>
        <w:rPr>
          <w:sz w:val="24"/>
          <w:szCs w:val="24"/>
        </w:rPr>
      </w:pPr>
    </w:p>
    <w:p w14:paraId="7FFA4D30" w14:textId="77777777" w:rsidR="00C50622" w:rsidRPr="00C50622" w:rsidRDefault="00C50622" w:rsidP="00C50622">
      <w:pPr>
        <w:rPr>
          <w:color w:val="4472C4" w:themeColor="accent1"/>
          <w:sz w:val="32"/>
          <w:szCs w:val="32"/>
        </w:rPr>
      </w:pPr>
      <w:r w:rsidRPr="00C50622">
        <w:rPr>
          <w:color w:val="4472C4" w:themeColor="accent1"/>
          <w:sz w:val="32"/>
          <w:szCs w:val="32"/>
        </w:rPr>
        <w:t>Technology Equipment</w:t>
      </w:r>
    </w:p>
    <w:p w14:paraId="40702FA9" w14:textId="77777777" w:rsidR="00C50622" w:rsidRDefault="00C50622" w:rsidP="00C50622">
      <w:pPr>
        <w:rPr>
          <w:sz w:val="24"/>
          <w:szCs w:val="24"/>
        </w:rPr>
      </w:pPr>
      <w:r w:rsidRPr="00C50622">
        <w:rPr>
          <w:sz w:val="24"/>
          <w:szCs w:val="24"/>
        </w:rPr>
        <w:lastRenderedPageBreak/>
        <w:t>List any computers/technology used for essential function(s), quantity required, in aggregate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770"/>
        <w:gridCol w:w="2245"/>
      </w:tblGrid>
      <w:tr w:rsidR="00C50622" w14:paraId="264018B8" w14:textId="77777777" w:rsidTr="00C50622">
        <w:tc>
          <w:tcPr>
            <w:tcW w:w="2335" w:type="dxa"/>
            <w:shd w:val="clear" w:color="auto" w:fill="D9E2F3" w:themeFill="accent1" w:themeFillTint="33"/>
          </w:tcPr>
          <w:p w14:paraId="2AE13EBD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4770" w:type="dxa"/>
            <w:shd w:val="clear" w:color="auto" w:fill="D9E2F3" w:themeFill="accent1" w:themeFillTint="33"/>
          </w:tcPr>
          <w:p w14:paraId="1E30920F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/ Function</w:t>
            </w:r>
          </w:p>
        </w:tc>
        <w:tc>
          <w:tcPr>
            <w:tcW w:w="2245" w:type="dxa"/>
            <w:shd w:val="clear" w:color="auto" w:fill="D9E2F3" w:themeFill="accent1" w:themeFillTint="33"/>
          </w:tcPr>
          <w:p w14:paraId="4860022B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</w:t>
            </w:r>
          </w:p>
        </w:tc>
      </w:tr>
      <w:tr w:rsidR="00C50622" w14:paraId="3E0373DE" w14:textId="77777777" w:rsidTr="00C50622">
        <w:tc>
          <w:tcPr>
            <w:tcW w:w="2335" w:type="dxa"/>
          </w:tcPr>
          <w:p w14:paraId="0401104E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(ex:  computer)</w:t>
            </w:r>
          </w:p>
        </w:tc>
        <w:tc>
          <w:tcPr>
            <w:tcW w:w="4770" w:type="dxa"/>
          </w:tcPr>
          <w:p w14:paraId="37DB426C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71900B03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  <w:tr w:rsidR="00C50622" w14:paraId="263275AE" w14:textId="77777777" w:rsidTr="00C50622">
        <w:tc>
          <w:tcPr>
            <w:tcW w:w="2335" w:type="dxa"/>
          </w:tcPr>
          <w:p w14:paraId="2580D634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14:paraId="5AA65877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3A9CA353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  <w:tr w:rsidR="00C50622" w14:paraId="275C8717" w14:textId="77777777" w:rsidTr="00C50622">
        <w:tc>
          <w:tcPr>
            <w:tcW w:w="2335" w:type="dxa"/>
          </w:tcPr>
          <w:p w14:paraId="78D95578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14:paraId="44B0E4D0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5146E218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  <w:tr w:rsidR="00C50622" w14:paraId="5CF32E81" w14:textId="77777777" w:rsidTr="00C50622">
        <w:tc>
          <w:tcPr>
            <w:tcW w:w="2335" w:type="dxa"/>
          </w:tcPr>
          <w:p w14:paraId="23B74510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14:paraId="48E14A22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05E5D398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  <w:tr w:rsidR="00C50622" w14:paraId="02114B1F" w14:textId="77777777" w:rsidTr="00C50622">
        <w:tc>
          <w:tcPr>
            <w:tcW w:w="2335" w:type="dxa"/>
          </w:tcPr>
          <w:p w14:paraId="784C0538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14:paraId="177126F0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14:paraId="6AEF86BF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</w:tbl>
    <w:p w14:paraId="6C7B8FF1" w14:textId="77777777" w:rsidR="00C50622" w:rsidRDefault="00C50622" w:rsidP="00C50622">
      <w:pPr>
        <w:rPr>
          <w:sz w:val="24"/>
          <w:szCs w:val="24"/>
        </w:rPr>
      </w:pPr>
    </w:p>
    <w:p w14:paraId="5B4E0CC8" w14:textId="77777777" w:rsidR="00C50622" w:rsidRDefault="00C50622" w:rsidP="00C50622">
      <w:pPr>
        <w:rPr>
          <w:sz w:val="24"/>
          <w:szCs w:val="24"/>
        </w:rPr>
      </w:pPr>
      <w:r w:rsidRPr="00C50622">
        <w:rPr>
          <w:sz w:val="24"/>
          <w:szCs w:val="24"/>
        </w:rPr>
        <w:t>List the critical information technology systems, software, or databases required to continue essential</w:t>
      </w:r>
      <w:r>
        <w:rPr>
          <w:sz w:val="24"/>
          <w:szCs w:val="24"/>
        </w:rPr>
        <w:t xml:space="preserve"> </w:t>
      </w:r>
      <w:r w:rsidRPr="00C50622">
        <w:rPr>
          <w:sz w:val="24"/>
          <w:szCs w:val="24"/>
        </w:rPr>
        <w:t>function.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890"/>
        <w:gridCol w:w="3690"/>
        <w:gridCol w:w="2605"/>
      </w:tblGrid>
      <w:tr w:rsidR="00C50622" w14:paraId="19747771" w14:textId="77777777" w:rsidTr="00C50622">
        <w:tc>
          <w:tcPr>
            <w:tcW w:w="1165" w:type="dxa"/>
            <w:shd w:val="clear" w:color="auto" w:fill="D9E2F3" w:themeFill="accent1" w:themeFillTint="33"/>
          </w:tcPr>
          <w:p w14:paraId="5C4D4BB7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1C5E9D60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Name</w:t>
            </w:r>
          </w:p>
        </w:tc>
        <w:tc>
          <w:tcPr>
            <w:tcW w:w="3690" w:type="dxa"/>
            <w:shd w:val="clear" w:color="auto" w:fill="D9E2F3" w:themeFill="accent1" w:themeFillTint="33"/>
          </w:tcPr>
          <w:p w14:paraId="74C822F2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 / Function</w:t>
            </w:r>
          </w:p>
        </w:tc>
        <w:tc>
          <w:tcPr>
            <w:tcW w:w="2605" w:type="dxa"/>
            <w:shd w:val="clear" w:color="auto" w:fill="D9E2F3" w:themeFill="accent1" w:themeFillTint="33"/>
          </w:tcPr>
          <w:p w14:paraId="3CF18B29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Hosted on or off campus</w:t>
            </w:r>
          </w:p>
        </w:tc>
      </w:tr>
      <w:tr w:rsidR="00C50622" w14:paraId="6AC477E8" w14:textId="77777777" w:rsidTr="00C50622">
        <w:tc>
          <w:tcPr>
            <w:tcW w:w="1165" w:type="dxa"/>
          </w:tcPr>
          <w:p w14:paraId="2416F1D6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14:paraId="1F4852AB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34983F3E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14:paraId="4FBEEE30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  <w:tr w:rsidR="00C50622" w14:paraId="12D76CA3" w14:textId="77777777" w:rsidTr="00C50622">
        <w:tc>
          <w:tcPr>
            <w:tcW w:w="1165" w:type="dxa"/>
          </w:tcPr>
          <w:p w14:paraId="0E3902A2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14:paraId="3C26C45D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3647F083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14:paraId="00E2AB6F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  <w:tr w:rsidR="00C50622" w14:paraId="16CA7210" w14:textId="77777777" w:rsidTr="00C50622">
        <w:tc>
          <w:tcPr>
            <w:tcW w:w="1165" w:type="dxa"/>
          </w:tcPr>
          <w:p w14:paraId="6D6F5C3D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14:paraId="64329040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02D4C1B1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14:paraId="37175FFE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  <w:tr w:rsidR="00C50622" w14:paraId="1F669EBE" w14:textId="77777777" w:rsidTr="00C50622">
        <w:tc>
          <w:tcPr>
            <w:tcW w:w="1165" w:type="dxa"/>
          </w:tcPr>
          <w:p w14:paraId="6F8691AC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188F66BA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5064AF22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14:paraId="419F82B8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  <w:tr w:rsidR="00C50622" w14:paraId="116714F0" w14:textId="77777777" w:rsidTr="00C50622">
        <w:tc>
          <w:tcPr>
            <w:tcW w:w="1165" w:type="dxa"/>
          </w:tcPr>
          <w:p w14:paraId="3EE4A6F4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14:paraId="64E5C6DD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5E0AFF86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2605" w:type="dxa"/>
          </w:tcPr>
          <w:p w14:paraId="66F99F74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</w:tbl>
    <w:p w14:paraId="3A9AEEF7" w14:textId="77777777" w:rsidR="00C50622" w:rsidRDefault="00C50622" w:rsidP="00C5062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CE40E9" w14:textId="77777777" w:rsidR="00C50622" w:rsidRDefault="00C50622" w:rsidP="00C50622">
      <w:pPr>
        <w:rPr>
          <w:sz w:val="24"/>
          <w:szCs w:val="24"/>
        </w:rPr>
      </w:pPr>
      <w:r w:rsidRPr="00C5062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C12061" wp14:editId="7C03F6C9">
                <wp:simplePos x="0" y="0"/>
                <wp:positionH relativeFrom="margin">
                  <wp:align>right</wp:align>
                </wp:positionH>
                <wp:positionV relativeFrom="paragraph">
                  <wp:posOffset>572135</wp:posOffset>
                </wp:positionV>
                <wp:extent cx="5915025" cy="1724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A8DA7" w14:textId="77777777" w:rsidR="00C50622" w:rsidRDefault="00C50622">
                            <w:r>
                              <w:t>(text in this box)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120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45.05pt;width:465.75pt;height:135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">
                <v:textbox>
                  <w:txbxContent>
                    <w:p w14:paraId="379A8DA7" w14:textId="77777777" w:rsidR="00C50622" w:rsidRDefault="00C50622">
                      <w:r>
                        <w:t>(text in this box)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0622">
        <w:rPr>
          <w:sz w:val="24"/>
          <w:szCs w:val="24"/>
        </w:rPr>
        <w:t>In the event that technology systems are not available, describe what your workaround processes which</w:t>
      </w:r>
      <w:r>
        <w:rPr>
          <w:sz w:val="24"/>
          <w:szCs w:val="24"/>
        </w:rPr>
        <w:t xml:space="preserve"> </w:t>
      </w:r>
      <w:r w:rsidRPr="00C50622">
        <w:rPr>
          <w:sz w:val="24"/>
          <w:szCs w:val="24"/>
        </w:rPr>
        <w:t>will enable your department to continue its essential function(s).</w:t>
      </w:r>
    </w:p>
    <w:p w14:paraId="579D19E9" w14:textId="77777777" w:rsidR="00C50622" w:rsidRDefault="00C50622" w:rsidP="00C50622">
      <w:pPr>
        <w:rPr>
          <w:sz w:val="24"/>
          <w:szCs w:val="24"/>
        </w:rPr>
      </w:pPr>
    </w:p>
    <w:p w14:paraId="40F7F5BB" w14:textId="77777777" w:rsidR="00C50622" w:rsidRPr="00C50622" w:rsidRDefault="00C50622" w:rsidP="00C50622">
      <w:pPr>
        <w:rPr>
          <w:color w:val="4472C4" w:themeColor="accent1"/>
          <w:sz w:val="32"/>
          <w:szCs w:val="32"/>
        </w:rPr>
      </w:pPr>
      <w:r w:rsidRPr="00C50622">
        <w:rPr>
          <w:color w:val="4472C4" w:themeColor="accent1"/>
          <w:sz w:val="32"/>
          <w:szCs w:val="32"/>
        </w:rPr>
        <w:t>Supplies</w:t>
      </w:r>
    </w:p>
    <w:p w14:paraId="039AEAF8" w14:textId="77777777" w:rsidR="00C50622" w:rsidRDefault="00C50622" w:rsidP="00C50622">
      <w:pPr>
        <w:rPr>
          <w:sz w:val="24"/>
          <w:szCs w:val="24"/>
        </w:rPr>
      </w:pPr>
      <w:r w:rsidRPr="00C50622">
        <w:rPr>
          <w:sz w:val="24"/>
          <w:szCs w:val="24"/>
        </w:rPr>
        <w:t>Excluding basic office, break room, and restroom supplies, list any specialized supplies that should be</w:t>
      </w:r>
      <w:r>
        <w:rPr>
          <w:sz w:val="24"/>
          <w:szCs w:val="24"/>
        </w:rPr>
        <w:t xml:space="preserve"> </w:t>
      </w:r>
      <w:r w:rsidRPr="00C50622">
        <w:rPr>
          <w:sz w:val="24"/>
          <w:szCs w:val="24"/>
        </w:rPr>
        <w:t>maintained to ensure continued operations, due to possible supply chain impacts.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50622" w14:paraId="4E77F0BD" w14:textId="77777777" w:rsidTr="00C50622">
        <w:tc>
          <w:tcPr>
            <w:tcW w:w="1870" w:type="dxa"/>
            <w:shd w:val="clear" w:color="auto" w:fill="D9E2F3" w:themeFill="accent1" w:themeFillTint="33"/>
          </w:tcPr>
          <w:p w14:paraId="6934CC03" w14:textId="77777777" w:rsidR="00C50622" w:rsidRDefault="00C50622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Supply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29837777" w14:textId="77777777" w:rsidR="00C50622" w:rsidRDefault="008214EF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Model/Item #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338AEB0B" w14:textId="77777777" w:rsidR="00C50622" w:rsidRDefault="008214EF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Vendor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7367E487" w14:textId="77777777" w:rsidR="00C50622" w:rsidRDefault="008214EF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Vendor contact info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73B6FF95" w14:textId="77777777" w:rsidR="00C50622" w:rsidRDefault="008214EF" w:rsidP="00C50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Quantity</w:t>
            </w:r>
          </w:p>
        </w:tc>
      </w:tr>
      <w:tr w:rsidR="00C50622" w14:paraId="02EC74DD" w14:textId="77777777" w:rsidTr="00C50622">
        <w:tc>
          <w:tcPr>
            <w:tcW w:w="1870" w:type="dxa"/>
          </w:tcPr>
          <w:p w14:paraId="6A5B5501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CD8F91B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AD9504F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DEAB5D3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04E324C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  <w:tr w:rsidR="00C50622" w14:paraId="0088A231" w14:textId="77777777" w:rsidTr="00C50622">
        <w:tc>
          <w:tcPr>
            <w:tcW w:w="1870" w:type="dxa"/>
          </w:tcPr>
          <w:p w14:paraId="444C0173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2E07757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84F17EC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D55B856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C8DA1E5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  <w:tr w:rsidR="00C50622" w14:paraId="27CDCBE9" w14:textId="77777777" w:rsidTr="00C50622">
        <w:tc>
          <w:tcPr>
            <w:tcW w:w="1870" w:type="dxa"/>
          </w:tcPr>
          <w:p w14:paraId="14C2D6AB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1B21FB0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9765F70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D385298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4C5800B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  <w:tr w:rsidR="00C50622" w14:paraId="31D0B91B" w14:textId="77777777" w:rsidTr="00C50622">
        <w:tc>
          <w:tcPr>
            <w:tcW w:w="1870" w:type="dxa"/>
          </w:tcPr>
          <w:p w14:paraId="1D14800A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680C3AB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4DF4E44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5CA43B3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B93D7F6" w14:textId="77777777" w:rsidR="00C50622" w:rsidRDefault="00C50622" w:rsidP="00C50622">
            <w:pPr>
              <w:rPr>
                <w:sz w:val="24"/>
                <w:szCs w:val="24"/>
              </w:rPr>
            </w:pPr>
          </w:p>
        </w:tc>
      </w:tr>
    </w:tbl>
    <w:p w14:paraId="2F5A1840" w14:textId="77777777" w:rsidR="00C50622" w:rsidRDefault="00C50622" w:rsidP="00C50622">
      <w:pPr>
        <w:rPr>
          <w:sz w:val="24"/>
          <w:szCs w:val="24"/>
        </w:rPr>
      </w:pPr>
    </w:p>
    <w:p w14:paraId="2E61281E" w14:textId="77777777" w:rsidR="008214EF" w:rsidRPr="008214EF" w:rsidRDefault="008214EF" w:rsidP="008214EF">
      <w:pPr>
        <w:rPr>
          <w:color w:val="4472C4" w:themeColor="accent1"/>
          <w:sz w:val="32"/>
          <w:szCs w:val="32"/>
        </w:rPr>
      </w:pPr>
      <w:r w:rsidRPr="008214EF">
        <w:rPr>
          <w:color w:val="4472C4" w:themeColor="accent1"/>
          <w:sz w:val="32"/>
          <w:szCs w:val="32"/>
        </w:rPr>
        <w:t>Key Personnel to Perform Essential Functions</w:t>
      </w:r>
    </w:p>
    <w:p w14:paraId="604CCAB5" w14:textId="77777777" w:rsidR="008214EF" w:rsidRDefault="008214EF" w:rsidP="008214EF">
      <w:pPr>
        <w:rPr>
          <w:sz w:val="24"/>
          <w:szCs w:val="24"/>
        </w:rPr>
      </w:pPr>
      <w:r w:rsidRPr="008214EF">
        <w:rPr>
          <w:sz w:val="24"/>
          <w:szCs w:val="24"/>
        </w:rPr>
        <w:t>Identify key positions that will be required to restore operations and implement the COOP. List the</w:t>
      </w:r>
      <w:r>
        <w:rPr>
          <w:sz w:val="24"/>
          <w:szCs w:val="24"/>
        </w:rPr>
        <w:t xml:space="preserve"> </w:t>
      </w:r>
      <w:r w:rsidRPr="008214EF">
        <w:rPr>
          <w:sz w:val="24"/>
          <w:szCs w:val="24"/>
        </w:rPr>
        <w:t>required level of training for said personnel, if any. These employees may be required to work prior to,</w:t>
      </w:r>
      <w:r>
        <w:rPr>
          <w:sz w:val="24"/>
          <w:szCs w:val="24"/>
        </w:rPr>
        <w:t xml:space="preserve"> </w:t>
      </w:r>
      <w:r w:rsidRPr="008214EF">
        <w:rPr>
          <w:sz w:val="24"/>
          <w:szCs w:val="24"/>
        </w:rPr>
        <w:t>during, and after an emergency.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214EF" w14:paraId="7FDD9762" w14:textId="77777777" w:rsidTr="008214EF">
        <w:tc>
          <w:tcPr>
            <w:tcW w:w="1870" w:type="dxa"/>
            <w:shd w:val="clear" w:color="auto" w:fill="D9E2F3" w:themeFill="accent1" w:themeFillTint="33"/>
          </w:tcPr>
          <w:p w14:paraId="7D096A5A" w14:textId="77777777" w:rsidR="008214EF" w:rsidRDefault="008214EF" w:rsidP="00821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6D41EE69" w14:textId="77777777" w:rsidR="008214EF" w:rsidRDefault="008214EF" w:rsidP="00821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15642BC2" w14:textId="77777777" w:rsidR="008214EF" w:rsidRDefault="008214EF" w:rsidP="00821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 number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3EEF5D76" w14:textId="77777777" w:rsidR="008214EF" w:rsidRDefault="008214EF" w:rsidP="00821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number</w:t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7FE1433E" w14:textId="77777777" w:rsidR="008214EF" w:rsidRDefault="008214EF" w:rsidP="00821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</w:tr>
      <w:tr w:rsidR="008214EF" w14:paraId="72A4C892" w14:textId="77777777" w:rsidTr="008214EF">
        <w:tc>
          <w:tcPr>
            <w:tcW w:w="1870" w:type="dxa"/>
          </w:tcPr>
          <w:p w14:paraId="73058029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512A4F3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74EC217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378AE98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7CEC694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</w:tr>
      <w:tr w:rsidR="008214EF" w14:paraId="15EDAF13" w14:textId="77777777" w:rsidTr="008214EF">
        <w:tc>
          <w:tcPr>
            <w:tcW w:w="1870" w:type="dxa"/>
          </w:tcPr>
          <w:p w14:paraId="36AF7AB5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5033A5D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7E2B5A2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F5EFC5D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A0466EE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</w:tr>
      <w:tr w:rsidR="008214EF" w14:paraId="1C6C5FFC" w14:textId="77777777" w:rsidTr="008214EF">
        <w:tc>
          <w:tcPr>
            <w:tcW w:w="1870" w:type="dxa"/>
          </w:tcPr>
          <w:p w14:paraId="5A62340F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473FA38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052F6DB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9D51875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F1825BB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</w:tr>
      <w:tr w:rsidR="008214EF" w14:paraId="4C5FEAAD" w14:textId="77777777" w:rsidTr="008214EF">
        <w:tc>
          <w:tcPr>
            <w:tcW w:w="1870" w:type="dxa"/>
          </w:tcPr>
          <w:p w14:paraId="04AB135A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2121E24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C1B18A0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68CB241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E9F3277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</w:tr>
      <w:tr w:rsidR="008214EF" w14:paraId="1BF9FF1F" w14:textId="77777777" w:rsidTr="008214EF">
        <w:tc>
          <w:tcPr>
            <w:tcW w:w="1870" w:type="dxa"/>
          </w:tcPr>
          <w:p w14:paraId="16BADAD2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9697A51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E862899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BD0781B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79C8DD6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</w:tr>
      <w:tr w:rsidR="008214EF" w14:paraId="7DDB6BF3" w14:textId="77777777" w:rsidTr="008214EF">
        <w:tc>
          <w:tcPr>
            <w:tcW w:w="1870" w:type="dxa"/>
          </w:tcPr>
          <w:p w14:paraId="60BCFA76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CE17588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066B522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F3F7AD7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15891BA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</w:tr>
      <w:tr w:rsidR="008214EF" w14:paraId="0A9197A9" w14:textId="77777777" w:rsidTr="008214EF">
        <w:tc>
          <w:tcPr>
            <w:tcW w:w="1870" w:type="dxa"/>
          </w:tcPr>
          <w:p w14:paraId="65C9523F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7651639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C1272A7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AC56AE0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32A1F71B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</w:tr>
    </w:tbl>
    <w:p w14:paraId="0E73E180" w14:textId="77777777" w:rsidR="008214EF" w:rsidRDefault="008214EF" w:rsidP="008214EF">
      <w:pPr>
        <w:rPr>
          <w:sz w:val="24"/>
          <w:szCs w:val="24"/>
        </w:rPr>
      </w:pPr>
    </w:p>
    <w:p w14:paraId="19C64321" w14:textId="77777777" w:rsidR="00277237" w:rsidRDefault="00277237" w:rsidP="008214EF">
      <w:pPr>
        <w:rPr>
          <w:color w:val="4472C4" w:themeColor="accent1"/>
          <w:sz w:val="32"/>
          <w:szCs w:val="32"/>
        </w:rPr>
      </w:pPr>
    </w:p>
    <w:p w14:paraId="0E9E9A55" w14:textId="6B0AD625" w:rsidR="008214EF" w:rsidRPr="008214EF" w:rsidRDefault="008214EF" w:rsidP="008214EF">
      <w:pPr>
        <w:rPr>
          <w:color w:val="4472C4" w:themeColor="accent1"/>
          <w:sz w:val="32"/>
          <w:szCs w:val="32"/>
        </w:rPr>
      </w:pPr>
      <w:r w:rsidRPr="008214EF">
        <w:rPr>
          <w:color w:val="4472C4" w:themeColor="accent1"/>
          <w:sz w:val="32"/>
          <w:szCs w:val="32"/>
        </w:rPr>
        <w:t>Essential Function Plan</w:t>
      </w:r>
    </w:p>
    <w:p w14:paraId="75937682" w14:textId="77777777" w:rsidR="008214EF" w:rsidRDefault="008214EF" w:rsidP="008214EF">
      <w:pPr>
        <w:rPr>
          <w:sz w:val="24"/>
          <w:szCs w:val="24"/>
        </w:rPr>
      </w:pPr>
      <w:r w:rsidRPr="008214EF">
        <w:rPr>
          <w:sz w:val="24"/>
          <w:szCs w:val="24"/>
        </w:rPr>
        <w:t>Summarize your plan for resuming your essential function(s) during an interruption or emergency. Feel</w:t>
      </w:r>
      <w:r>
        <w:rPr>
          <w:sz w:val="24"/>
          <w:szCs w:val="24"/>
        </w:rPr>
        <w:t xml:space="preserve"> </w:t>
      </w:r>
      <w:r w:rsidRPr="008214EF">
        <w:rPr>
          <w:sz w:val="24"/>
          <w:szCs w:val="24"/>
        </w:rPr>
        <w:t>free to attach additional pages and/or information to this part of the document if needed.</w:t>
      </w:r>
      <w:r w:rsidRPr="008214EF">
        <w:rPr>
          <w:sz w:val="24"/>
          <w:szCs w:val="24"/>
        </w:rPr>
        <w:cr/>
      </w:r>
      <w:r w:rsidR="003A6EC9">
        <w:rPr>
          <w:sz w:val="24"/>
          <w:szCs w:val="24"/>
        </w:rPr>
        <w:t>Copy this box template for each function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14EF" w14:paraId="7F0C39FC" w14:textId="77777777" w:rsidTr="008214EF">
        <w:tc>
          <w:tcPr>
            <w:tcW w:w="9350" w:type="dxa"/>
            <w:shd w:val="clear" w:color="auto" w:fill="D9E2F3" w:themeFill="accent1" w:themeFillTint="33"/>
          </w:tcPr>
          <w:p w14:paraId="35364BF1" w14:textId="77777777" w:rsidR="008214EF" w:rsidRDefault="008214EF" w:rsidP="00821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 Function Plan</w:t>
            </w:r>
          </w:p>
        </w:tc>
      </w:tr>
      <w:tr w:rsidR="008214EF" w14:paraId="5062F04A" w14:textId="77777777" w:rsidTr="008214EF">
        <w:tc>
          <w:tcPr>
            <w:tcW w:w="9350" w:type="dxa"/>
          </w:tcPr>
          <w:p w14:paraId="131965CC" w14:textId="77777777" w:rsidR="008214EF" w:rsidRDefault="008214EF" w:rsidP="00821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 Function:</w:t>
            </w:r>
          </w:p>
        </w:tc>
      </w:tr>
      <w:tr w:rsidR="008214EF" w14:paraId="3C6427D5" w14:textId="77777777" w:rsidTr="008214EF">
        <w:trPr>
          <w:trHeight w:val="5480"/>
        </w:trPr>
        <w:tc>
          <w:tcPr>
            <w:tcW w:w="9350" w:type="dxa"/>
          </w:tcPr>
          <w:p w14:paraId="7EA93506" w14:textId="77777777" w:rsidR="008214EF" w:rsidRDefault="008214EF" w:rsidP="008214EF">
            <w:pPr>
              <w:rPr>
                <w:sz w:val="24"/>
                <w:szCs w:val="24"/>
              </w:rPr>
            </w:pPr>
          </w:p>
        </w:tc>
      </w:tr>
    </w:tbl>
    <w:p w14:paraId="6958EB92" w14:textId="77777777" w:rsidR="008214EF" w:rsidRPr="008214EF" w:rsidRDefault="008214EF" w:rsidP="008214EF">
      <w:pPr>
        <w:rPr>
          <w:color w:val="4472C4" w:themeColor="accent1"/>
          <w:sz w:val="32"/>
          <w:szCs w:val="32"/>
        </w:rPr>
      </w:pPr>
      <w:r w:rsidRPr="008214EF">
        <w:rPr>
          <w:color w:val="4472C4" w:themeColor="accent1"/>
          <w:sz w:val="32"/>
          <w:szCs w:val="32"/>
        </w:rPr>
        <w:t>Resumption of Normal Operations</w:t>
      </w:r>
    </w:p>
    <w:p w14:paraId="13522E09" w14:textId="77777777" w:rsidR="008214EF" w:rsidRDefault="008214EF" w:rsidP="008214EF">
      <w:pPr>
        <w:rPr>
          <w:sz w:val="24"/>
          <w:szCs w:val="24"/>
        </w:rPr>
      </w:pPr>
      <w:r w:rsidRPr="008214EF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1F7D26" wp14:editId="3610E5A9">
                <wp:simplePos x="0" y="0"/>
                <wp:positionH relativeFrom="margin">
                  <wp:align>left</wp:align>
                </wp:positionH>
                <wp:positionV relativeFrom="paragraph">
                  <wp:posOffset>489585</wp:posOffset>
                </wp:positionV>
                <wp:extent cx="6057900" cy="66198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61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A578E" w14:textId="77777777" w:rsidR="008214EF" w:rsidRDefault="008214EF">
                            <w:r>
                              <w:t>(Text within this box)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F7D26" id="_x0000_s1027" type="#_x0000_t202" style="position:absolute;margin-left:0;margin-top:38.55pt;width:477pt;height:521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">
                <v:textbox>
                  <w:txbxContent>
                    <w:p w14:paraId="0D7A578E" w14:textId="77777777" w:rsidR="008214EF" w:rsidRDefault="008214EF">
                      <w:r>
                        <w:t>(Text within this box)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214EF">
        <w:rPr>
          <w:sz w:val="24"/>
          <w:szCs w:val="24"/>
        </w:rPr>
        <w:t>Briefly describe your plan to transition back to normal operations.</w:t>
      </w:r>
    </w:p>
    <w:p w14:paraId="52BCDB9F" w14:textId="77777777" w:rsidR="008214EF" w:rsidRDefault="008214EF" w:rsidP="008214EF">
      <w:pPr>
        <w:rPr>
          <w:sz w:val="24"/>
          <w:szCs w:val="24"/>
        </w:rPr>
      </w:pPr>
    </w:p>
    <w:p w14:paraId="32424020" w14:textId="77777777" w:rsidR="008214EF" w:rsidRDefault="008214EF" w:rsidP="008214EF">
      <w:pPr>
        <w:rPr>
          <w:color w:val="4472C4" w:themeColor="accent1"/>
          <w:sz w:val="32"/>
          <w:szCs w:val="32"/>
        </w:rPr>
      </w:pPr>
    </w:p>
    <w:p w14:paraId="281033F0" w14:textId="77777777" w:rsidR="00277237" w:rsidRDefault="00277237" w:rsidP="008214EF">
      <w:pPr>
        <w:rPr>
          <w:color w:val="4472C4" w:themeColor="accent1"/>
          <w:sz w:val="32"/>
          <w:szCs w:val="32"/>
        </w:rPr>
      </w:pPr>
    </w:p>
    <w:p w14:paraId="32A2CB8A" w14:textId="6609FBDD" w:rsidR="008214EF" w:rsidRDefault="008214EF" w:rsidP="008214EF">
      <w:pPr>
        <w:rPr>
          <w:color w:val="4472C4" w:themeColor="accent1"/>
          <w:sz w:val="32"/>
          <w:szCs w:val="32"/>
        </w:rPr>
      </w:pPr>
      <w:r w:rsidRPr="008214EF">
        <w:rPr>
          <w:color w:val="4472C4" w:themeColor="accent1"/>
          <w:sz w:val="32"/>
          <w:szCs w:val="32"/>
        </w:rPr>
        <w:lastRenderedPageBreak/>
        <w:t>Testing the Restoration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214EF" w14:paraId="569148C4" w14:textId="77777777" w:rsidTr="008214EF">
        <w:tc>
          <w:tcPr>
            <w:tcW w:w="4675" w:type="dxa"/>
            <w:shd w:val="clear" w:color="auto" w:fill="D9E2F3" w:themeFill="accent1" w:themeFillTint="33"/>
          </w:tcPr>
          <w:p w14:paraId="2A6744A7" w14:textId="77777777" w:rsidR="008214EF" w:rsidRPr="008214EF" w:rsidRDefault="008214EF" w:rsidP="008214EF">
            <w:pPr>
              <w:rPr>
                <w:sz w:val="24"/>
                <w:szCs w:val="24"/>
              </w:rPr>
            </w:pPr>
            <w:r w:rsidRPr="008214EF">
              <w:rPr>
                <w:sz w:val="24"/>
                <w:szCs w:val="24"/>
              </w:rPr>
              <w:t>Date of last testing of your restoration process</w:t>
            </w:r>
          </w:p>
        </w:tc>
        <w:tc>
          <w:tcPr>
            <w:tcW w:w="4675" w:type="dxa"/>
            <w:shd w:val="clear" w:color="auto" w:fill="D9E2F3" w:themeFill="accent1" w:themeFillTint="33"/>
          </w:tcPr>
          <w:p w14:paraId="56C17423" w14:textId="77777777" w:rsidR="008214EF" w:rsidRPr="008214EF" w:rsidRDefault="008214EF" w:rsidP="008214EF">
            <w:pPr>
              <w:rPr>
                <w:sz w:val="24"/>
                <w:szCs w:val="24"/>
              </w:rPr>
            </w:pPr>
            <w:r w:rsidRPr="008214EF">
              <w:rPr>
                <w:sz w:val="24"/>
                <w:szCs w:val="24"/>
              </w:rPr>
              <w:t>Date of next testing of your restoration process</w:t>
            </w:r>
          </w:p>
        </w:tc>
      </w:tr>
      <w:tr w:rsidR="008214EF" w14:paraId="28F36B6D" w14:textId="77777777" w:rsidTr="00123D83">
        <w:tc>
          <w:tcPr>
            <w:tcW w:w="4675" w:type="dxa"/>
          </w:tcPr>
          <w:p w14:paraId="1EA1702E" w14:textId="77777777" w:rsidR="008214EF" w:rsidRPr="008214EF" w:rsidRDefault="008214EF" w:rsidP="008214EF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32595A8C" w14:textId="77777777" w:rsidR="008214EF" w:rsidRPr="008214EF" w:rsidRDefault="008214EF" w:rsidP="008214EF">
            <w:pPr>
              <w:rPr>
                <w:sz w:val="24"/>
                <w:szCs w:val="24"/>
              </w:rPr>
            </w:pPr>
          </w:p>
        </w:tc>
      </w:tr>
      <w:tr w:rsidR="008214EF" w14:paraId="79E9E636" w14:textId="77777777" w:rsidTr="008214EF">
        <w:tc>
          <w:tcPr>
            <w:tcW w:w="9350" w:type="dxa"/>
            <w:gridSpan w:val="2"/>
          </w:tcPr>
          <w:p w14:paraId="1D6D01C7" w14:textId="77777777" w:rsidR="008214EF" w:rsidRPr="008214EF" w:rsidRDefault="008214EF" w:rsidP="008214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</w:t>
            </w:r>
          </w:p>
        </w:tc>
      </w:tr>
      <w:tr w:rsidR="008214EF" w14:paraId="15851186" w14:textId="77777777" w:rsidTr="008214EF">
        <w:trPr>
          <w:trHeight w:val="4148"/>
        </w:trPr>
        <w:tc>
          <w:tcPr>
            <w:tcW w:w="9350" w:type="dxa"/>
            <w:gridSpan w:val="2"/>
          </w:tcPr>
          <w:p w14:paraId="1D31AB4B" w14:textId="77777777" w:rsidR="008214EF" w:rsidRPr="008214EF" w:rsidRDefault="008214EF" w:rsidP="008214EF">
            <w:pPr>
              <w:rPr>
                <w:color w:val="4472C4" w:themeColor="accent1"/>
                <w:sz w:val="24"/>
                <w:szCs w:val="24"/>
              </w:rPr>
            </w:pPr>
          </w:p>
        </w:tc>
      </w:tr>
    </w:tbl>
    <w:p w14:paraId="2CFDFAC7" w14:textId="77777777" w:rsidR="008214EF" w:rsidRDefault="008214EF" w:rsidP="008214EF">
      <w:pPr>
        <w:rPr>
          <w:color w:val="4472C4" w:themeColor="accent1"/>
          <w:sz w:val="32"/>
          <w:szCs w:val="32"/>
        </w:rPr>
      </w:pPr>
    </w:p>
    <w:p w14:paraId="268A6781" w14:textId="77777777" w:rsidR="008214EF" w:rsidRPr="008214EF" w:rsidRDefault="008214EF" w:rsidP="008214EF">
      <w:pPr>
        <w:rPr>
          <w:color w:val="4472C4" w:themeColor="accent1"/>
          <w:sz w:val="32"/>
          <w:szCs w:val="32"/>
        </w:rPr>
      </w:pPr>
      <w:r w:rsidRPr="008214EF">
        <w:rPr>
          <w:color w:val="4472C4" w:themeColor="accent1"/>
          <w:sz w:val="32"/>
          <w:szCs w:val="32"/>
        </w:rPr>
        <w:t>Special Considerations / Comments</w:t>
      </w:r>
    </w:p>
    <w:p w14:paraId="26B19715" w14:textId="77777777" w:rsidR="008214EF" w:rsidRDefault="005D3733" w:rsidP="008214EF">
      <w:pPr>
        <w:rPr>
          <w:sz w:val="24"/>
          <w:szCs w:val="24"/>
        </w:rPr>
      </w:pPr>
      <w:r w:rsidRPr="005D373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47497B" wp14:editId="66DAB94A">
                <wp:simplePos x="0" y="0"/>
                <wp:positionH relativeFrom="margin">
                  <wp:align>right</wp:align>
                </wp:positionH>
                <wp:positionV relativeFrom="paragraph">
                  <wp:posOffset>469900</wp:posOffset>
                </wp:positionV>
                <wp:extent cx="5924550" cy="32194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5B5C" w14:textId="77777777" w:rsidR="005D3733" w:rsidRDefault="005D3733">
                            <w:r>
                              <w:t>(text within this box)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7497B" id="_x0000_s1028" type="#_x0000_t202" style="position:absolute;margin-left:415.3pt;margin-top:37pt;width:466.5pt;height:253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">
                <v:textbox>
                  <w:txbxContent>
                    <w:p w14:paraId="54375B5C" w14:textId="77777777" w:rsidR="005D3733" w:rsidRDefault="005D3733">
                      <w:r>
                        <w:t>(text within this box)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14EF" w:rsidRPr="008214EF">
        <w:rPr>
          <w:sz w:val="24"/>
          <w:szCs w:val="24"/>
        </w:rPr>
        <w:t>Describe any additional or unique considerations for your department. You may also use this section to</w:t>
      </w:r>
      <w:r w:rsidR="008214EF">
        <w:rPr>
          <w:sz w:val="24"/>
          <w:szCs w:val="24"/>
        </w:rPr>
        <w:t xml:space="preserve"> </w:t>
      </w:r>
      <w:r w:rsidR="008214EF" w:rsidRPr="008214EF">
        <w:rPr>
          <w:sz w:val="24"/>
          <w:szCs w:val="24"/>
        </w:rPr>
        <w:t>add any comments or questions you might have.</w:t>
      </w:r>
    </w:p>
    <w:p w14:paraId="05FDC498" w14:textId="77777777" w:rsidR="005D3733" w:rsidRPr="005D3733" w:rsidRDefault="005D3733" w:rsidP="005D3733">
      <w:pPr>
        <w:rPr>
          <w:color w:val="4472C4" w:themeColor="accent1"/>
          <w:sz w:val="32"/>
          <w:szCs w:val="32"/>
        </w:rPr>
      </w:pPr>
      <w:r w:rsidRPr="005D3733">
        <w:rPr>
          <w:color w:val="4472C4" w:themeColor="accent1"/>
          <w:sz w:val="32"/>
          <w:szCs w:val="32"/>
        </w:rPr>
        <w:lastRenderedPageBreak/>
        <w:t>Appendix: Critical Interruption Worksheet</w:t>
      </w:r>
    </w:p>
    <w:p w14:paraId="736BA507" w14:textId="77777777" w:rsidR="005D3733" w:rsidRPr="005D3733" w:rsidRDefault="005D3733" w:rsidP="005D3733">
      <w:pPr>
        <w:rPr>
          <w:sz w:val="24"/>
          <w:szCs w:val="24"/>
        </w:rPr>
      </w:pPr>
      <w:r w:rsidRPr="005D3733">
        <w:rPr>
          <w:sz w:val="24"/>
          <w:szCs w:val="24"/>
        </w:rPr>
        <w:t>This document should be filled out prior to completing the COOP. It is a tool that is intended to assist</w:t>
      </w:r>
      <w:r>
        <w:rPr>
          <w:sz w:val="24"/>
          <w:szCs w:val="24"/>
        </w:rPr>
        <w:t xml:space="preserve"> </w:t>
      </w:r>
      <w:r w:rsidRPr="005D3733">
        <w:rPr>
          <w:sz w:val="24"/>
          <w:szCs w:val="24"/>
        </w:rPr>
        <w:t>you in formulating your thoughts related to continuing your department’s essential functions in the</w:t>
      </w:r>
      <w:r>
        <w:rPr>
          <w:sz w:val="24"/>
          <w:szCs w:val="24"/>
        </w:rPr>
        <w:t xml:space="preserve"> </w:t>
      </w:r>
      <w:r w:rsidRPr="005D3733">
        <w:rPr>
          <w:sz w:val="24"/>
          <w:szCs w:val="24"/>
        </w:rPr>
        <w:t>event of an emergency.</w:t>
      </w:r>
    </w:p>
    <w:p w14:paraId="03A6E506" w14:textId="77777777" w:rsidR="005D3733" w:rsidRPr="005D3733" w:rsidRDefault="005D3733" w:rsidP="005D3733">
      <w:pPr>
        <w:pStyle w:val="ListParagraph"/>
        <w:numPr>
          <w:ilvl w:val="0"/>
          <w:numId w:val="2"/>
        </w:numPr>
        <w:ind w:hanging="720"/>
        <w:rPr>
          <w:sz w:val="24"/>
          <w:szCs w:val="24"/>
        </w:rPr>
      </w:pPr>
      <w:r w:rsidRPr="005D373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034244" wp14:editId="48122A9B">
                <wp:simplePos x="0" y="0"/>
                <wp:positionH relativeFrom="column">
                  <wp:posOffset>28575</wp:posOffset>
                </wp:positionH>
                <wp:positionV relativeFrom="paragraph">
                  <wp:posOffset>565150</wp:posOffset>
                </wp:positionV>
                <wp:extent cx="5819775" cy="11239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4F2DF" w14:textId="77777777" w:rsidR="005D3733" w:rsidRDefault="005D3733" w:rsidP="005D3733">
                            <w:r>
                              <w:t>(EX: Timely reporting and managing of insurance claims is of great importance. This function could be delayed by a few days at most.)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34244" id="_x0000_s1029" type="#_x0000_t202" style="position:absolute;left:0;text-align:left;margin-left:2.25pt;margin-top:44.5pt;width:458.25pt;height:8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">
                <v:textbox>
                  <w:txbxContent>
                    <w:p w14:paraId="4C44F2DF" w14:textId="77777777" w:rsidR="005D3733" w:rsidRDefault="005D3733" w:rsidP="005D3733">
                      <w:r>
                        <w:t xml:space="preserve">(EX: </w:t>
                      </w:r>
                      <w:r>
                        <w:t>Timely reporting and managing of insurance claims is of great importance. This function could</w:t>
                      </w:r>
                      <w:r>
                        <w:t xml:space="preserve"> </w:t>
                      </w:r>
                      <w:r>
                        <w:t>be delayed by a few days at most.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3733">
        <w:rPr>
          <w:sz w:val="24"/>
          <w:szCs w:val="24"/>
        </w:rPr>
        <w:t>List your essential function and time below. Determine the amount of time you can be without each essential function or service.</w:t>
      </w:r>
    </w:p>
    <w:p w14:paraId="34ACC4D0" w14:textId="77777777" w:rsidR="005D3733" w:rsidRPr="005D3733" w:rsidRDefault="005D3733" w:rsidP="005D3733">
      <w:pPr>
        <w:rPr>
          <w:sz w:val="24"/>
          <w:szCs w:val="24"/>
        </w:rPr>
      </w:pPr>
    </w:p>
    <w:p w14:paraId="63072ACA" w14:textId="77777777" w:rsidR="005D3733" w:rsidRPr="005D3733" w:rsidRDefault="005D3733" w:rsidP="005D3733">
      <w:pPr>
        <w:rPr>
          <w:sz w:val="24"/>
          <w:szCs w:val="24"/>
        </w:rPr>
      </w:pPr>
      <w:r w:rsidRPr="005D373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EDC459" wp14:editId="09924754">
                <wp:simplePos x="0" y="0"/>
                <wp:positionH relativeFrom="column">
                  <wp:posOffset>19050</wp:posOffset>
                </wp:positionH>
                <wp:positionV relativeFrom="paragraph">
                  <wp:posOffset>480060</wp:posOffset>
                </wp:positionV>
                <wp:extent cx="5800725" cy="10191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46CEB" w14:textId="77777777" w:rsidR="005D3733" w:rsidRDefault="005D37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DC459" id="_x0000_s1030" type="#_x0000_t202" style="position:absolute;margin-left:1.5pt;margin-top:37.8pt;width:456.75pt;height:8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">
                <v:textbox>
                  <w:txbxContent>
                    <w:p w14:paraId="30646CEB" w14:textId="77777777" w:rsidR="005D3733" w:rsidRDefault="005D3733"/>
                  </w:txbxContent>
                </v:textbox>
                <w10:wrap type="square"/>
              </v:shape>
            </w:pict>
          </mc:Fallback>
        </mc:AlternateContent>
      </w:r>
      <w:r w:rsidRPr="005D3733">
        <w:rPr>
          <w:sz w:val="24"/>
          <w:szCs w:val="24"/>
        </w:rPr>
        <w:t>2. Indicate how long your department can function either at another location or from home if your</w:t>
      </w:r>
      <w:r>
        <w:rPr>
          <w:sz w:val="24"/>
          <w:szCs w:val="24"/>
        </w:rPr>
        <w:t xml:space="preserve"> </w:t>
      </w:r>
      <w:r w:rsidRPr="005D3733">
        <w:rPr>
          <w:sz w:val="24"/>
          <w:szCs w:val="24"/>
        </w:rPr>
        <w:t>space and or facilities are damaged or unavailable.</w:t>
      </w:r>
      <w:r>
        <w:rPr>
          <w:sz w:val="24"/>
          <w:szCs w:val="24"/>
        </w:rPr>
        <w:t xml:space="preserve">  </w:t>
      </w:r>
    </w:p>
    <w:p w14:paraId="25016F4F" w14:textId="77777777" w:rsidR="005D3733" w:rsidRPr="005D3733" w:rsidRDefault="005D3733" w:rsidP="005D3733">
      <w:pPr>
        <w:rPr>
          <w:sz w:val="24"/>
          <w:szCs w:val="24"/>
        </w:rPr>
      </w:pPr>
      <w:r w:rsidRPr="005D373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E9EBA2" wp14:editId="54017CEB">
                <wp:simplePos x="0" y="0"/>
                <wp:positionH relativeFrom="column">
                  <wp:posOffset>47625</wp:posOffset>
                </wp:positionH>
                <wp:positionV relativeFrom="paragraph">
                  <wp:posOffset>1577340</wp:posOffset>
                </wp:positionV>
                <wp:extent cx="5762625" cy="11239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ADF2F" w14:textId="77777777" w:rsidR="005D3733" w:rsidRDefault="005D37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9EBA2" id="_x0000_s1031" type="#_x0000_t202" style="position:absolute;margin-left:3.75pt;margin-top:124.2pt;width:453.75pt;height:8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">
                <v:textbox>
                  <w:txbxContent>
                    <w:p w14:paraId="54EADF2F" w14:textId="77777777" w:rsidR="005D3733" w:rsidRDefault="005D3733"/>
                  </w:txbxContent>
                </v:textbox>
                <w10:wrap type="square"/>
              </v:shape>
            </w:pict>
          </mc:Fallback>
        </mc:AlternateContent>
      </w:r>
      <w:r w:rsidRPr="005D3733">
        <w:rPr>
          <w:sz w:val="24"/>
          <w:szCs w:val="24"/>
        </w:rPr>
        <w:t>3. Indicate below how long your department can be without central power and generator backup.</w:t>
      </w:r>
    </w:p>
    <w:p w14:paraId="43180111" w14:textId="77777777" w:rsidR="005D3733" w:rsidRDefault="005D3733" w:rsidP="005D3733">
      <w:pPr>
        <w:rPr>
          <w:sz w:val="24"/>
          <w:szCs w:val="24"/>
        </w:rPr>
      </w:pPr>
      <w:r w:rsidRPr="005D373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0BD632" wp14:editId="0025097F">
                <wp:simplePos x="0" y="0"/>
                <wp:positionH relativeFrom="column">
                  <wp:posOffset>47625</wp:posOffset>
                </wp:positionH>
                <wp:positionV relativeFrom="paragraph">
                  <wp:posOffset>1718310</wp:posOffset>
                </wp:positionV>
                <wp:extent cx="5724525" cy="10858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5BA97285" w14:textId="77777777" w:rsidR="005D3733" w:rsidRDefault="005D3733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BD632" id="_x0000_s1032" type="#_x0000_t202" style="position:absolute;margin-left:3.75pt;margin-top:135.3pt;width:450.75pt;height:8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p w14:paraId="5BA97285" w14:textId="77777777" w:rsidR="005D3733" w:rsidRDefault="005D3733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5D3733">
        <w:rPr>
          <w:sz w:val="24"/>
          <w:szCs w:val="24"/>
        </w:rPr>
        <w:t>4. How long can your department be without proper communication channels such as phone, email and internet?</w:t>
      </w:r>
    </w:p>
    <w:p w14:paraId="0AEDBB13" w14:textId="77777777" w:rsidR="005D3733" w:rsidRPr="005D3733" w:rsidRDefault="005D3733" w:rsidP="005D3733">
      <w:pPr>
        <w:rPr>
          <w:sz w:val="24"/>
          <w:szCs w:val="24"/>
        </w:rPr>
      </w:pPr>
      <w:r w:rsidRPr="005D3733">
        <w:rPr>
          <w:sz w:val="24"/>
          <w:szCs w:val="24"/>
        </w:rPr>
        <w:lastRenderedPageBreak/>
        <w:t>5. How long can your department be without the use of enterprise information systems (ex:</w:t>
      </w:r>
    </w:p>
    <w:p w14:paraId="5D2E8FD5" w14:textId="77777777" w:rsidR="005D3733" w:rsidRPr="005D3733" w:rsidRDefault="005D3733" w:rsidP="005D3733">
      <w:pPr>
        <w:rPr>
          <w:sz w:val="24"/>
          <w:szCs w:val="24"/>
        </w:rPr>
      </w:pPr>
      <w:r w:rsidRPr="005D373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222E25" wp14:editId="32511510">
                <wp:simplePos x="0" y="0"/>
                <wp:positionH relativeFrom="margin">
                  <wp:align>right</wp:align>
                </wp:positionH>
                <wp:positionV relativeFrom="paragraph">
                  <wp:posOffset>269240</wp:posOffset>
                </wp:positionV>
                <wp:extent cx="5934075" cy="605155"/>
                <wp:effectExtent l="0" t="0" r="28575" b="2349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85DC0" w14:textId="77777777" w:rsidR="005D3733" w:rsidRDefault="005D37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22E25" id="_x0000_s1033" type="#_x0000_t202" style="position:absolute;margin-left:416.05pt;margin-top:21.2pt;width:467.25pt;height:47.6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">
                <v:textbox>
                  <w:txbxContent>
                    <w:p w14:paraId="75585DC0" w14:textId="77777777" w:rsidR="005D3733" w:rsidRDefault="005D3733"/>
                  </w:txbxContent>
                </v:textbox>
                <w10:wrap type="square" anchorx="margin"/>
              </v:shape>
            </w:pict>
          </mc:Fallback>
        </mc:AlternateContent>
      </w:r>
      <w:r w:rsidRPr="005D3733">
        <w:rPr>
          <w:sz w:val="24"/>
          <w:szCs w:val="24"/>
        </w:rPr>
        <w:t>Banner)?</w:t>
      </w:r>
    </w:p>
    <w:p w14:paraId="5E50C69A" w14:textId="77777777" w:rsidR="005D3733" w:rsidRPr="005D3733" w:rsidRDefault="005D3733" w:rsidP="005D3733">
      <w:pPr>
        <w:rPr>
          <w:sz w:val="24"/>
          <w:szCs w:val="24"/>
        </w:rPr>
      </w:pPr>
      <w:r w:rsidRPr="005D3733">
        <w:rPr>
          <w:sz w:val="24"/>
          <w:szCs w:val="24"/>
        </w:rPr>
        <w:t>6. How long can your department be without local information systems (departmental desktop</w:t>
      </w:r>
    </w:p>
    <w:p w14:paraId="5BDFF52F" w14:textId="77777777" w:rsidR="005D3733" w:rsidRPr="005D3733" w:rsidRDefault="005D3733" w:rsidP="005D3733">
      <w:pPr>
        <w:rPr>
          <w:sz w:val="24"/>
          <w:szCs w:val="24"/>
        </w:rPr>
      </w:pPr>
      <w:r w:rsidRPr="005D373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A1D58F" wp14:editId="3A8ACB7B">
                <wp:simplePos x="0" y="0"/>
                <wp:positionH relativeFrom="margin">
                  <wp:align>right</wp:align>
                </wp:positionH>
                <wp:positionV relativeFrom="paragraph">
                  <wp:posOffset>337820</wp:posOffset>
                </wp:positionV>
                <wp:extent cx="5915025" cy="704850"/>
                <wp:effectExtent l="0" t="0" r="2857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6310" w14:textId="77777777" w:rsidR="005D3733" w:rsidRDefault="005D37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1D58F" id="_x0000_s1034" type="#_x0000_t202" style="position:absolute;margin-left:414.55pt;margin-top:26.6pt;width:465.75pt;height:55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">
                <v:textbox>
                  <w:txbxContent>
                    <w:p w14:paraId="6AF16310" w14:textId="77777777" w:rsidR="005D3733" w:rsidRDefault="005D3733"/>
                  </w:txbxContent>
                </v:textbox>
                <w10:wrap type="square" anchorx="margin"/>
              </v:shape>
            </w:pict>
          </mc:Fallback>
        </mc:AlternateContent>
      </w:r>
      <w:r w:rsidRPr="005D3733">
        <w:rPr>
          <w:sz w:val="24"/>
          <w:szCs w:val="24"/>
        </w:rPr>
        <w:t>computers, applications managed by your department)?</w:t>
      </w:r>
    </w:p>
    <w:p w14:paraId="39CDF3DA" w14:textId="77777777" w:rsidR="005D3733" w:rsidRPr="005D3733" w:rsidRDefault="005D3733" w:rsidP="005D3733">
      <w:pPr>
        <w:rPr>
          <w:sz w:val="24"/>
          <w:szCs w:val="24"/>
        </w:rPr>
      </w:pPr>
      <w:r w:rsidRPr="005D373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7E6AD98" wp14:editId="179E8680">
                <wp:simplePos x="0" y="0"/>
                <wp:positionH relativeFrom="margin">
                  <wp:align>right</wp:align>
                </wp:positionH>
                <wp:positionV relativeFrom="paragraph">
                  <wp:posOffset>1140460</wp:posOffset>
                </wp:positionV>
                <wp:extent cx="5915025" cy="7810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6AD58" w14:textId="77777777" w:rsidR="005D3733" w:rsidRDefault="005D37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6AD98" id="_x0000_s1035" type="#_x0000_t202" style="position:absolute;margin-left:414.55pt;margin-top:89.8pt;width:465.75pt;height:61.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">
                <v:textbox>
                  <w:txbxContent>
                    <w:p w14:paraId="4136AD58" w14:textId="77777777" w:rsidR="005D3733" w:rsidRDefault="005D3733"/>
                  </w:txbxContent>
                </v:textbox>
                <w10:wrap type="square" anchorx="margin"/>
              </v:shape>
            </w:pict>
          </mc:Fallback>
        </mc:AlternateContent>
      </w:r>
      <w:r w:rsidRPr="005D3733">
        <w:rPr>
          <w:sz w:val="24"/>
          <w:szCs w:val="24"/>
        </w:rPr>
        <w:t>7. How many days can your department be without personnel?</w:t>
      </w:r>
    </w:p>
    <w:p w14:paraId="2D10BBA0" w14:textId="77777777" w:rsidR="005D3733" w:rsidRPr="005D3733" w:rsidRDefault="003A6EC9" w:rsidP="005D3733">
      <w:pPr>
        <w:rPr>
          <w:sz w:val="24"/>
          <w:szCs w:val="24"/>
        </w:rPr>
      </w:pPr>
      <w:r w:rsidRPr="003A6EC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DBEAC4" wp14:editId="6ACA247D">
                <wp:simplePos x="0" y="0"/>
                <wp:positionH relativeFrom="margin">
                  <wp:align>right</wp:align>
                </wp:positionH>
                <wp:positionV relativeFrom="paragraph">
                  <wp:posOffset>1718945</wp:posOffset>
                </wp:positionV>
                <wp:extent cx="5915025" cy="104775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52E1" w14:textId="77777777" w:rsidR="003A6EC9" w:rsidRDefault="003A6E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BEAC4" id="_x0000_s1036" type="#_x0000_t202" style="position:absolute;margin-left:414.55pt;margin-top:135.35pt;width:465.75pt;height:82.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">
                <v:textbox>
                  <w:txbxContent>
                    <w:p w14:paraId="241552E1" w14:textId="77777777" w:rsidR="003A6EC9" w:rsidRDefault="003A6EC9"/>
                  </w:txbxContent>
                </v:textbox>
                <w10:wrap type="square" anchorx="margin"/>
              </v:shape>
            </w:pict>
          </mc:Fallback>
        </mc:AlternateContent>
      </w:r>
      <w:r w:rsidR="005D3733" w:rsidRPr="005D3733">
        <w:rPr>
          <w:sz w:val="24"/>
          <w:szCs w:val="24"/>
        </w:rPr>
        <w:t>8. If your essential business partners or vendors are unable to provide goods and services, how</w:t>
      </w:r>
      <w:r>
        <w:rPr>
          <w:sz w:val="24"/>
          <w:szCs w:val="24"/>
        </w:rPr>
        <w:t xml:space="preserve"> </w:t>
      </w:r>
      <w:r w:rsidR="005D3733" w:rsidRPr="005D373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F3F5781" wp14:editId="1C0CDFF5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924550" cy="89535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1523" w14:textId="77777777" w:rsidR="005D3733" w:rsidRDefault="005D37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F5781" id="_x0000_s1037" type="#_x0000_t202" style="position:absolute;margin-left:415.3pt;margin-top:22.05pt;width:466.5pt;height:70.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">
                <v:textbox>
                  <w:txbxContent>
                    <w:p w14:paraId="753F1523" w14:textId="77777777" w:rsidR="005D3733" w:rsidRDefault="005D3733"/>
                  </w:txbxContent>
                </v:textbox>
                <w10:wrap type="square" anchorx="margin"/>
              </v:shape>
            </w:pict>
          </mc:Fallback>
        </mc:AlternateContent>
      </w:r>
      <w:r w:rsidR="005D3733" w:rsidRPr="005D3733">
        <w:rPr>
          <w:sz w:val="24"/>
          <w:szCs w:val="24"/>
        </w:rPr>
        <w:t>long can you function without their services?</w:t>
      </w:r>
      <w:r>
        <w:rPr>
          <w:sz w:val="24"/>
          <w:szCs w:val="24"/>
        </w:rPr>
        <w:t xml:space="preserve"> </w:t>
      </w:r>
    </w:p>
    <w:p w14:paraId="75FAC343" w14:textId="77777777" w:rsidR="005D3733" w:rsidRPr="005D3733" w:rsidRDefault="005D3733" w:rsidP="005D3733">
      <w:pPr>
        <w:rPr>
          <w:sz w:val="24"/>
          <w:szCs w:val="24"/>
        </w:rPr>
      </w:pPr>
      <w:r w:rsidRPr="005D373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165F6DC" wp14:editId="2FBC20B4">
                <wp:simplePos x="0" y="0"/>
                <wp:positionH relativeFrom="margin">
                  <wp:align>right</wp:align>
                </wp:positionH>
                <wp:positionV relativeFrom="paragraph">
                  <wp:posOffset>1556385</wp:posOffset>
                </wp:positionV>
                <wp:extent cx="5915025" cy="12573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E0AF3" w14:textId="77777777" w:rsidR="005D3733" w:rsidRDefault="005D37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5F6DC" id="_x0000_s1038" type="#_x0000_t202" style="position:absolute;margin-left:414.55pt;margin-top:122.55pt;width:465.75pt;height:99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">
                <v:textbox>
                  <w:txbxContent>
                    <w:p w14:paraId="6F5E0AF3" w14:textId="77777777" w:rsidR="005D3733" w:rsidRDefault="005D3733"/>
                  </w:txbxContent>
                </v:textbox>
                <w10:wrap type="square" anchorx="margin"/>
              </v:shape>
            </w:pict>
          </mc:Fallback>
        </mc:AlternateContent>
      </w:r>
      <w:r w:rsidRPr="005D3733">
        <w:rPr>
          <w:sz w:val="24"/>
          <w:szCs w:val="24"/>
        </w:rPr>
        <w:t xml:space="preserve">9. Indicate how long your department can be without essential equipment that is either </w:t>
      </w:r>
      <w:r w:rsidR="003A6EC9">
        <w:rPr>
          <w:sz w:val="24"/>
          <w:szCs w:val="24"/>
        </w:rPr>
        <w:t>d</w:t>
      </w:r>
      <w:r w:rsidRPr="005D3733">
        <w:rPr>
          <w:sz w:val="24"/>
          <w:szCs w:val="24"/>
        </w:rPr>
        <w:t>amaged</w:t>
      </w:r>
      <w:r>
        <w:rPr>
          <w:sz w:val="24"/>
          <w:szCs w:val="24"/>
        </w:rPr>
        <w:t xml:space="preserve"> </w:t>
      </w:r>
      <w:r w:rsidRPr="005D3733">
        <w:rPr>
          <w:sz w:val="24"/>
          <w:szCs w:val="24"/>
        </w:rPr>
        <w:t>or unavailable.</w:t>
      </w:r>
      <w:r>
        <w:rPr>
          <w:sz w:val="24"/>
          <w:szCs w:val="24"/>
        </w:rPr>
        <w:t xml:space="preserve"> </w:t>
      </w:r>
    </w:p>
    <w:sectPr w:rsidR="005D3733" w:rsidRPr="005D3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D2B31"/>
    <w:multiLevelType w:val="hybridMultilevel"/>
    <w:tmpl w:val="54664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497C46"/>
    <w:multiLevelType w:val="hybridMultilevel"/>
    <w:tmpl w:val="B40EE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0E"/>
    <w:rsid w:val="000045B6"/>
    <w:rsid w:val="00102BCC"/>
    <w:rsid w:val="00215B30"/>
    <w:rsid w:val="00277237"/>
    <w:rsid w:val="003A6EC9"/>
    <w:rsid w:val="005D3733"/>
    <w:rsid w:val="0072190D"/>
    <w:rsid w:val="008214EF"/>
    <w:rsid w:val="00AC72CD"/>
    <w:rsid w:val="00B904D9"/>
    <w:rsid w:val="00C50622"/>
    <w:rsid w:val="00D0430E"/>
    <w:rsid w:val="00E6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3CE0"/>
  <w15:chartTrackingRefBased/>
  <w15:docId w15:val="{B3F888BA-0B02-45DE-B9DC-6B4D1E13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4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4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90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brand@westga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zlewalle@westg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AFF791D024248BE1ACB97291EBBC8" ma:contentTypeVersion="18" ma:contentTypeDescription="Create a new document." ma:contentTypeScope="" ma:versionID="3e52e4d19b4748a0858365e265c53ecc">
  <xsd:schema xmlns:xsd="http://www.w3.org/2001/XMLSchema" xmlns:xs="http://www.w3.org/2001/XMLSchema" xmlns:p="http://schemas.microsoft.com/office/2006/metadata/properties" xmlns:ns1="http://schemas.microsoft.com/sharepoint/v3" xmlns:ns3="e49164b6-f8d3-4a7b-acf6-4c16baad4e90" xmlns:ns4="5896f3c1-51b4-432d-891b-0b0042827965" targetNamespace="http://schemas.microsoft.com/office/2006/metadata/properties" ma:root="true" ma:fieldsID="141aa1ef97fdfbcbe7c3c971bf16926d" ns1:_="" ns3:_="" ns4:_="">
    <xsd:import namespace="http://schemas.microsoft.com/sharepoint/v3"/>
    <xsd:import namespace="e49164b6-f8d3-4a7b-acf6-4c16baad4e90"/>
    <xsd:import namespace="5896f3c1-51b4-432d-891b-0b00428279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64b6-f8d3-4a7b-acf6-4c16baad4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6f3c1-51b4-432d-891b-0b0042827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49164b6-f8d3-4a7b-acf6-4c16baad4e9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0015C0-FE9C-4F62-8A0D-E74966B8ED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77444-469A-46E4-AFB8-F0721362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9164b6-f8d3-4a7b-acf6-4c16baad4e90"/>
    <ds:schemaRef ds:uri="5896f3c1-51b4-432d-891b-0b0042827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75ED71-CBF7-4501-A9ED-442B2E11C002}">
  <ds:schemaRefs>
    <ds:schemaRef ds:uri="http://purl.org/dc/dcmitype/"/>
    <ds:schemaRef ds:uri="http://schemas.microsoft.com/office/infopath/2007/PartnerControls"/>
    <ds:schemaRef ds:uri="5896f3c1-51b4-432d-891b-0b0042827965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e49164b6-f8d3-4a7b-acf6-4c16baad4e9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 Lewallen</dc:creator>
  <cp:keywords/>
  <dc:description/>
  <cp:lastModifiedBy>Zale Lewallen</cp:lastModifiedBy>
  <cp:revision>2</cp:revision>
  <cp:lastPrinted>2025-10-23T17:38:00Z</cp:lastPrinted>
  <dcterms:created xsi:type="dcterms:W3CDTF">2025-10-23T16:12:00Z</dcterms:created>
  <dcterms:modified xsi:type="dcterms:W3CDTF">2025-11-07T16:13:00Z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0x010100CDAAFF791D024248BE1ACB97291EBBC8</vt:lpwstr>
  </property>
</Properties>
</file>